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D4232" w:rsidRDefault="009E18B7" w:rsidP="004D4218">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4D4218" w:rsidRPr="00B7457F" w:rsidRDefault="004D4218" w:rsidP="004D4218">
            <w:pPr>
              <w:pStyle w:val="afa"/>
              <w:jc w:val="both"/>
              <w:rPr>
                <w:rFonts w:ascii="Arial" w:hAnsi="Arial" w:cs="Arial"/>
                <w:b/>
                <w:sz w:val="10"/>
                <w:szCs w:val="10"/>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C412C2" w:rsidP="00B74B29">
            <w:pPr>
              <w:pStyle w:val="afa"/>
              <w:jc w:val="right"/>
              <w:rPr>
                <w:rFonts w:ascii="Arial" w:hAnsi="Arial" w:cs="Arial"/>
                <w:b/>
                <w:sz w:val="22"/>
                <w:szCs w:val="22"/>
              </w:rPr>
            </w:pPr>
            <w:r>
              <w:rPr>
                <w:rFonts w:ascii="Arial" w:hAnsi="Arial" w:cs="Arial"/>
                <w:sz w:val="22"/>
                <w:szCs w:val="22"/>
              </w:rPr>
              <w:t>Протокол  № __</w:t>
            </w:r>
            <w:r w:rsidR="009E18B7" w:rsidRPr="009E18B7">
              <w:rPr>
                <w:rFonts w:ascii="Arial" w:hAnsi="Arial" w:cs="Arial"/>
                <w:sz w:val="22"/>
                <w:szCs w:val="22"/>
              </w:rPr>
              <w:t>_</w:t>
            </w:r>
            <w:r w:rsidRPr="00C412C2">
              <w:rPr>
                <w:rFonts w:ascii="Arial" w:hAnsi="Arial" w:cs="Arial"/>
                <w:sz w:val="22"/>
                <w:szCs w:val="22"/>
              </w:rPr>
              <w:t>06/3</w:t>
            </w:r>
            <w:r w:rsidR="009E18B7" w:rsidRPr="009E18B7">
              <w:rPr>
                <w:rFonts w:ascii="Arial" w:hAnsi="Arial" w:cs="Arial"/>
                <w:sz w:val="22"/>
                <w:szCs w:val="22"/>
              </w:rPr>
              <w:t>_______</w:t>
            </w:r>
            <w:r w:rsidR="009E18B7">
              <w:rPr>
                <w:rFonts w:ascii="Arial" w:hAnsi="Arial" w:cs="Arial"/>
                <w:sz w:val="22"/>
                <w:szCs w:val="22"/>
              </w:rPr>
              <w:t xml:space="preserve"> </w:t>
            </w:r>
          </w:p>
          <w:p w:rsidR="009E18B7" w:rsidRPr="009E18B7" w:rsidRDefault="009E18B7" w:rsidP="00C412C2">
            <w:pPr>
              <w:pStyle w:val="afa"/>
              <w:jc w:val="right"/>
              <w:rPr>
                <w:rFonts w:ascii="Arial" w:hAnsi="Arial" w:cs="Arial"/>
                <w:sz w:val="22"/>
                <w:szCs w:val="22"/>
              </w:rPr>
            </w:pPr>
            <w:r w:rsidRPr="009E18B7">
              <w:rPr>
                <w:rFonts w:ascii="Arial" w:hAnsi="Arial" w:cs="Arial"/>
                <w:sz w:val="22"/>
                <w:szCs w:val="22"/>
              </w:rPr>
              <w:t>«__</w:t>
            </w:r>
            <w:r w:rsidR="00C412C2">
              <w:rPr>
                <w:rFonts w:ascii="Arial" w:hAnsi="Arial" w:cs="Arial"/>
                <w:sz w:val="22"/>
                <w:szCs w:val="22"/>
                <w:lang w:val="en-US"/>
              </w:rPr>
              <w:t>11</w:t>
            </w:r>
            <w:r w:rsidRPr="009E18B7">
              <w:rPr>
                <w:rFonts w:ascii="Arial" w:hAnsi="Arial" w:cs="Arial"/>
                <w:sz w:val="22"/>
                <w:szCs w:val="22"/>
              </w:rPr>
              <w:t>_» _</w:t>
            </w:r>
            <w:r w:rsidR="00C412C2">
              <w:rPr>
                <w:rFonts w:ascii="Arial" w:hAnsi="Arial" w:cs="Arial"/>
                <w:sz w:val="22"/>
                <w:szCs w:val="22"/>
                <w:lang w:val="en-US"/>
              </w:rPr>
              <w:t>02</w:t>
            </w:r>
            <w:r w:rsidRPr="009E18B7">
              <w:rPr>
                <w:rFonts w:ascii="Arial" w:hAnsi="Arial" w:cs="Arial"/>
                <w:sz w:val="22"/>
                <w:szCs w:val="22"/>
              </w:rPr>
              <w:t xml:space="preserve">___  </w:t>
            </w:r>
            <w:r w:rsidR="00FE46A7">
              <w:rPr>
                <w:rFonts w:ascii="Arial" w:hAnsi="Arial" w:cs="Arial"/>
                <w:sz w:val="22"/>
                <w:szCs w:val="22"/>
              </w:rPr>
              <w:t>_</w:t>
            </w:r>
            <w:r w:rsidRPr="009E18B7">
              <w:rPr>
                <w:rFonts w:ascii="Arial" w:hAnsi="Arial" w:cs="Arial"/>
                <w:sz w:val="22"/>
                <w:szCs w:val="22"/>
              </w:rPr>
              <w:t>_</w:t>
            </w:r>
            <w:r w:rsidR="00C412C2">
              <w:rPr>
                <w:rFonts w:ascii="Arial" w:hAnsi="Arial" w:cs="Arial"/>
                <w:sz w:val="22"/>
                <w:szCs w:val="22"/>
                <w:lang w:val="en-US"/>
              </w:rPr>
              <w:t>2016</w:t>
            </w:r>
            <w:r w:rsidRPr="009E18B7">
              <w:rPr>
                <w:rFonts w:ascii="Arial" w:hAnsi="Arial" w:cs="Arial"/>
                <w:sz w:val="22"/>
                <w:szCs w:val="22"/>
              </w:rPr>
              <w:t>__ г.</w:t>
            </w:r>
          </w:p>
        </w:tc>
      </w:tr>
    </w:tbl>
    <w:p w:rsidR="009E18B7" w:rsidRPr="00B7457F" w:rsidRDefault="009E18B7" w:rsidP="009E18B7">
      <w:pPr>
        <w:pStyle w:val="afa"/>
        <w:rPr>
          <w:rFonts w:ascii="Arial" w:hAnsi="Arial" w:cs="Arial"/>
          <w:sz w:val="10"/>
          <w:szCs w:val="10"/>
        </w:rPr>
      </w:pPr>
    </w:p>
    <w:p w:rsidR="00A36286" w:rsidRPr="008741AA" w:rsidRDefault="00A36286" w:rsidP="00A36286">
      <w:pPr>
        <w:rPr>
          <w:rFonts w:cs="Arial"/>
          <w:b/>
          <w:szCs w:val="22"/>
        </w:rPr>
      </w:pPr>
      <w:r w:rsidRPr="00196BED">
        <w:rPr>
          <w:rFonts w:cs="Arial"/>
          <w:b/>
          <w:szCs w:val="22"/>
        </w:rPr>
        <w:t xml:space="preserve">ПДО № </w:t>
      </w:r>
      <w:r w:rsidR="00D07956">
        <w:rPr>
          <w:rFonts w:cs="Arial"/>
          <w:b/>
          <w:szCs w:val="22"/>
        </w:rPr>
        <w:t>0</w:t>
      </w:r>
      <w:r w:rsidR="009778DA">
        <w:rPr>
          <w:rFonts w:cs="Arial"/>
          <w:b/>
          <w:szCs w:val="22"/>
        </w:rPr>
        <w:t>10</w:t>
      </w:r>
      <w:r w:rsidRPr="009349A0">
        <w:rPr>
          <w:rFonts w:cs="Arial"/>
          <w:b/>
          <w:szCs w:val="22"/>
        </w:rPr>
        <w:t>Т-СН</w:t>
      </w:r>
      <w:r w:rsidRPr="00196BED">
        <w:rPr>
          <w:rFonts w:cs="Arial"/>
          <w:b/>
          <w:szCs w:val="22"/>
        </w:rPr>
        <w:t>-201</w:t>
      </w:r>
      <w:r w:rsidR="00D07956">
        <w:rPr>
          <w:rFonts w:cs="Arial"/>
          <w:b/>
          <w:szCs w:val="22"/>
        </w:rPr>
        <w:t>6</w:t>
      </w:r>
      <w:r w:rsidRPr="00196BED">
        <w:rPr>
          <w:rFonts w:cs="Arial"/>
          <w:b/>
          <w:szCs w:val="22"/>
        </w:rPr>
        <w:t xml:space="preserve"> от «__</w:t>
      </w:r>
      <w:r w:rsidR="00C412C2">
        <w:rPr>
          <w:rFonts w:cs="Arial"/>
          <w:b/>
          <w:szCs w:val="22"/>
          <w:lang w:val="en-US"/>
        </w:rPr>
        <w:t>11</w:t>
      </w:r>
      <w:r w:rsidRPr="00196BED">
        <w:rPr>
          <w:rFonts w:cs="Arial"/>
          <w:b/>
          <w:szCs w:val="22"/>
        </w:rPr>
        <w:t>_» _</w:t>
      </w:r>
      <w:r w:rsidR="00C412C2">
        <w:rPr>
          <w:rFonts w:cs="Arial"/>
          <w:b/>
          <w:szCs w:val="22"/>
          <w:lang w:val="en-US"/>
        </w:rPr>
        <w:t>02</w:t>
      </w:r>
      <w:r w:rsidRPr="00196BED">
        <w:rPr>
          <w:rFonts w:cs="Arial"/>
          <w:b/>
          <w:szCs w:val="22"/>
        </w:rPr>
        <w:t>______ 201</w:t>
      </w:r>
      <w:r w:rsidR="00D07956">
        <w:rPr>
          <w:rFonts w:cs="Arial"/>
          <w:b/>
          <w:szCs w:val="22"/>
        </w:rPr>
        <w:t>6</w:t>
      </w:r>
      <w:r w:rsidRPr="00196BED">
        <w:rPr>
          <w:rFonts w:cs="Arial"/>
          <w:b/>
          <w:szCs w:val="22"/>
        </w:rPr>
        <w:t xml:space="preserve"> г.</w:t>
      </w:r>
    </w:p>
    <w:p w:rsidR="00A36286" w:rsidRPr="008741AA" w:rsidRDefault="00A36286" w:rsidP="00A36286">
      <w:pPr>
        <w:rPr>
          <w:rFonts w:cs="Arial"/>
          <w:b/>
          <w:szCs w:val="22"/>
        </w:rPr>
      </w:pPr>
    </w:p>
    <w:p w:rsidR="00D07956" w:rsidRPr="00D07956" w:rsidRDefault="00351A3E" w:rsidP="00D07956">
      <w:pPr>
        <w:ind w:firstLine="720"/>
        <w:rPr>
          <w:rFonts w:cs="Arial"/>
          <w:szCs w:val="22"/>
        </w:rPr>
      </w:pPr>
      <w:r w:rsidRPr="00D07956">
        <w:rPr>
          <w:rFonts w:cs="Arial"/>
          <w:szCs w:val="22"/>
        </w:rPr>
        <w:t>ОАО «НГК «</w:t>
      </w:r>
      <w:proofErr w:type="spellStart"/>
      <w:r w:rsidRPr="00D07956">
        <w:rPr>
          <w:rFonts w:cs="Arial"/>
          <w:szCs w:val="22"/>
        </w:rPr>
        <w:t>Славнефть</w:t>
      </w:r>
      <w:proofErr w:type="spellEnd"/>
      <w:r w:rsidRPr="00D07956">
        <w:rPr>
          <w:rFonts w:cs="Arial"/>
          <w:szCs w:val="22"/>
        </w:rPr>
        <w:t xml:space="preserve">» (далее – Общество) приглашает вас сделать предложение (оферту) </w:t>
      </w:r>
      <w:r w:rsidR="00D07956" w:rsidRPr="00D07956">
        <w:rPr>
          <w:rFonts w:cs="Arial"/>
          <w:szCs w:val="22"/>
        </w:rPr>
        <w:t>на поставку в адрес ОАО</w:t>
      </w:r>
      <w:r w:rsidR="00D07956" w:rsidRPr="00D07956">
        <w:rPr>
          <w:rFonts w:eastAsia="Tahoma" w:cs="Tahoma"/>
          <w:szCs w:val="22"/>
        </w:rPr>
        <w:t xml:space="preserve"> </w:t>
      </w:r>
      <w:r w:rsidR="00D07956" w:rsidRPr="00D07956">
        <w:rPr>
          <w:rFonts w:cs="Arial"/>
          <w:szCs w:val="22"/>
        </w:rPr>
        <w:t>«СН-МНГ»:</w:t>
      </w:r>
    </w:p>
    <w:p w:rsidR="00D07956" w:rsidRPr="004C2F1D" w:rsidRDefault="009778DA" w:rsidP="00D07956">
      <w:pPr>
        <w:ind w:firstLine="720"/>
        <w:jc w:val="center"/>
        <w:rPr>
          <w:rFonts w:cs="Arial"/>
          <w:b/>
          <w:sz w:val="24"/>
        </w:rPr>
      </w:pPr>
      <w:r>
        <w:rPr>
          <w:rFonts w:cs="Arial"/>
          <w:b/>
          <w:szCs w:val="22"/>
        </w:rPr>
        <w:t>Устройств КРУН К-112 (Ячеек</w:t>
      </w:r>
      <w:r w:rsidRPr="00843F73">
        <w:rPr>
          <w:rFonts w:cs="Arial"/>
          <w:b/>
          <w:szCs w:val="22"/>
        </w:rPr>
        <w:t xml:space="preserve"> </w:t>
      </w:r>
      <w:r>
        <w:rPr>
          <w:rFonts w:cs="Arial"/>
          <w:b/>
          <w:szCs w:val="22"/>
        </w:rPr>
        <w:t>серии</w:t>
      </w:r>
      <w:r w:rsidRPr="00843F73">
        <w:rPr>
          <w:rFonts w:cs="Arial"/>
          <w:b/>
          <w:szCs w:val="22"/>
        </w:rPr>
        <w:t xml:space="preserve"> К-112</w:t>
      </w:r>
      <w:r>
        <w:rPr>
          <w:rFonts w:cs="Arial"/>
          <w:b/>
          <w:szCs w:val="22"/>
        </w:rPr>
        <w:t xml:space="preserve">) </w:t>
      </w:r>
    </w:p>
    <w:p w:rsidR="00B06BB1" w:rsidRPr="002D4B51" w:rsidRDefault="00B06BB1" w:rsidP="00D07956">
      <w:pPr>
        <w:ind w:firstLine="720"/>
        <w:jc w:val="both"/>
        <w:rPr>
          <w:rFonts w:cs="Arial"/>
          <w:b/>
          <w:szCs w:val="22"/>
        </w:rPr>
      </w:pPr>
    </w:p>
    <w:p w:rsidR="00685861" w:rsidRPr="00D07956" w:rsidRDefault="00B06BB1" w:rsidP="00D07956">
      <w:pPr>
        <w:pStyle w:val="afa"/>
        <w:ind w:firstLine="708"/>
        <w:jc w:val="both"/>
        <w:rPr>
          <w:rFonts w:ascii="Arial" w:hAnsi="Arial" w:cs="Arial"/>
          <w:b/>
          <w:sz w:val="22"/>
          <w:szCs w:val="22"/>
        </w:rPr>
      </w:pPr>
      <w:r w:rsidRPr="00D07956">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proofErr w:type="gramStart"/>
      <w:r w:rsidRPr="00D07956">
        <w:rPr>
          <w:rFonts w:ascii="Arial" w:hAnsi="Arial" w:cs="Arial"/>
          <w:sz w:val="22"/>
          <w:szCs w:val="22"/>
        </w:rPr>
        <w:t xml:space="preserve">,) </w:t>
      </w:r>
      <w:proofErr w:type="gramEnd"/>
      <w:r w:rsidRPr="00D07956">
        <w:rPr>
          <w:rFonts w:ascii="Arial" w:hAnsi="Arial" w:cs="Arial"/>
          <w:sz w:val="22"/>
          <w:szCs w:val="22"/>
        </w:rPr>
        <w:t xml:space="preserve">при выполнении Требований к предмету оферты (форма 2): </w:t>
      </w:r>
      <w:r w:rsidR="00D07956" w:rsidRPr="00D07956">
        <w:rPr>
          <w:rFonts w:ascii="Arial" w:hAnsi="Arial" w:cs="Arial"/>
          <w:b/>
          <w:sz w:val="22"/>
          <w:szCs w:val="22"/>
        </w:rPr>
        <w:t>исходя из  минимальной цены МТР при соответствии требованиям ПДО к контрагенту и МТР</w:t>
      </w:r>
      <w:r w:rsidR="00685861" w:rsidRPr="00D07956">
        <w:rPr>
          <w:rFonts w:ascii="Arial" w:hAnsi="Arial" w:cs="Arial"/>
          <w:b/>
          <w:sz w:val="22"/>
          <w:szCs w:val="22"/>
        </w:rPr>
        <w:t xml:space="preserve"> </w:t>
      </w:r>
    </w:p>
    <w:p w:rsidR="00B7457F" w:rsidRPr="000A11AD" w:rsidRDefault="00B7457F" w:rsidP="00B7457F">
      <w:pPr>
        <w:spacing w:before="60"/>
        <w:ind w:firstLine="720"/>
        <w:jc w:val="both"/>
        <w:rPr>
          <w:rFonts w:cs="Arial"/>
          <w:szCs w:val="22"/>
        </w:rPr>
      </w:pPr>
      <w:proofErr w:type="gramStart"/>
      <w:r w:rsidRPr="00FB194B">
        <w:rPr>
          <w:rFonts w:cs="Arial"/>
          <w:szCs w:val="22"/>
        </w:rPr>
        <w:t>Оферта может быть представлена на часть номенклатуры МТР, указанных в Требованиях к предмету оферты.</w:t>
      </w:r>
      <w:proofErr w:type="gramEnd"/>
      <w:r w:rsidRPr="00FB194B">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процедуры по каждо</w:t>
      </w:r>
      <w:r>
        <w:rPr>
          <w:rFonts w:cs="Arial"/>
          <w:szCs w:val="22"/>
        </w:rPr>
        <w:t>й</w:t>
      </w:r>
      <w:r w:rsidRPr="00FB194B">
        <w:rPr>
          <w:rFonts w:cs="Arial"/>
          <w:szCs w:val="22"/>
        </w:rPr>
        <w:t xml:space="preserve"> </w:t>
      </w:r>
      <w:r>
        <w:rPr>
          <w:rFonts w:cs="Arial"/>
          <w:szCs w:val="22"/>
        </w:rPr>
        <w:t>позиции</w:t>
      </w:r>
      <w:r w:rsidRPr="000A11AD">
        <w:rPr>
          <w:rFonts w:cs="Arial"/>
          <w:szCs w:val="22"/>
        </w:rPr>
        <w:t>.</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Под опционом понимается право Общества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B06BB1" w:rsidRPr="000428BB" w:rsidRDefault="00B06BB1" w:rsidP="00B7457F">
      <w:pPr>
        <w:spacing w:before="60"/>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B06BB1" w:rsidRPr="009F3EA0" w:rsidRDefault="00B06BB1" w:rsidP="00B7457F">
      <w:pPr>
        <w:spacing w:before="60"/>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 xml:space="preserve">поставляемых МТР, оказываемых услуг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B06BB1" w:rsidRPr="009F3EA0" w:rsidRDefault="00B06BB1" w:rsidP="00B7457F">
      <w:pPr>
        <w:spacing w:before="60"/>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B06BB1" w:rsidRPr="009F3EA0" w:rsidRDefault="00B06BB1" w:rsidP="00B7457F">
      <w:pPr>
        <w:spacing w:before="60"/>
        <w:ind w:firstLine="720"/>
        <w:jc w:val="both"/>
        <w:rPr>
          <w:rFonts w:cs="Arial"/>
          <w:szCs w:val="22"/>
        </w:rPr>
      </w:pPr>
      <w:r w:rsidRPr="009F3EA0">
        <w:rPr>
          <w:rFonts w:cs="Arial"/>
          <w:szCs w:val="22"/>
        </w:rPr>
        <w:t>Существенные условия (МТР/ услуги/ объем/ цена/ сумма/ сроки/ условия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планируемых к</w:t>
      </w:r>
      <w:r w:rsidR="00D07956">
        <w:rPr>
          <w:rFonts w:cs="Arial"/>
          <w:szCs w:val="22"/>
        </w:rPr>
        <w:t xml:space="preserve"> заключению договорах (форма 3)</w:t>
      </w:r>
    </w:p>
    <w:p w:rsidR="00B06BB1" w:rsidRPr="00364C03" w:rsidRDefault="00B06BB1" w:rsidP="00B06BB1">
      <w:pPr>
        <w:ind w:firstLine="720"/>
        <w:jc w:val="both"/>
        <w:rPr>
          <w:rFonts w:cs="Arial"/>
          <w:i/>
          <w:color w:val="FF0000"/>
        </w:rPr>
      </w:pPr>
      <w:r w:rsidRPr="00364C03">
        <w:rPr>
          <w:rFonts w:cs="Arial"/>
          <w:i/>
          <w:color w:val="FF0000"/>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B06BB1" w:rsidRPr="00D6329E" w:rsidRDefault="00B06BB1" w:rsidP="00B06BB1">
      <w:pPr>
        <w:ind w:firstLine="720"/>
        <w:jc w:val="both"/>
        <w:rPr>
          <w:rFonts w:cs="Arial"/>
          <w:szCs w:val="22"/>
        </w:rPr>
      </w:pPr>
    </w:p>
    <w:p w:rsidR="00B06BB1" w:rsidRPr="000428BB" w:rsidRDefault="00B06BB1" w:rsidP="00B06BB1">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B06BB1" w:rsidRPr="000428BB" w:rsidRDefault="00B06BB1" w:rsidP="00B06BB1">
      <w:pPr>
        <w:pStyle w:val="ac"/>
        <w:numPr>
          <w:ilvl w:val="0"/>
          <w:numId w:val="0"/>
        </w:numPr>
        <w:tabs>
          <w:tab w:val="left" w:pos="284"/>
        </w:tabs>
        <w:ind w:firstLine="709"/>
      </w:pPr>
      <w:r w:rsidRPr="000428BB">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B06BB1" w:rsidRPr="000428BB" w:rsidRDefault="00B06BB1" w:rsidP="00B06BB1">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B06BB1" w:rsidRPr="000428BB" w:rsidRDefault="00B06BB1" w:rsidP="00B06BB1">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6BB1" w:rsidRPr="000428BB" w:rsidRDefault="00B06BB1" w:rsidP="00B06BB1">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6BB1" w:rsidRPr="000428BB" w:rsidRDefault="00B06BB1" w:rsidP="00B06BB1">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06BB1" w:rsidRPr="000428BB" w:rsidRDefault="00B06BB1" w:rsidP="00B06BB1">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B06BB1" w:rsidRPr="000428BB" w:rsidRDefault="00B06BB1" w:rsidP="00B06BB1">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B06BB1" w:rsidRPr="000428BB" w:rsidRDefault="00B06BB1" w:rsidP="00B06BB1">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428BB">
        <w:rPr>
          <w:rFonts w:cs="Arial"/>
          <w:b/>
          <w:szCs w:val="22"/>
        </w:rPr>
        <w:t xml:space="preserve">до </w:t>
      </w:r>
      <w:r w:rsidR="00D07956">
        <w:rPr>
          <w:rFonts w:cs="Arial"/>
          <w:b/>
          <w:szCs w:val="22"/>
        </w:rPr>
        <w:t>30</w:t>
      </w:r>
      <w:r w:rsidRPr="000428BB">
        <w:rPr>
          <w:rFonts w:cs="Arial"/>
          <w:b/>
          <w:szCs w:val="22"/>
        </w:rPr>
        <w:t xml:space="preserve"> </w:t>
      </w:r>
      <w:r w:rsidR="00D07956">
        <w:rPr>
          <w:rFonts w:cs="Arial"/>
          <w:b/>
          <w:szCs w:val="22"/>
        </w:rPr>
        <w:t>апреля</w:t>
      </w:r>
      <w:r w:rsidRPr="000428BB">
        <w:rPr>
          <w:rFonts w:cs="Arial"/>
          <w:b/>
          <w:szCs w:val="22"/>
        </w:rPr>
        <w:t xml:space="preserve"> 2016г</w:t>
      </w:r>
      <w:r w:rsidRPr="000428BB">
        <w:rPr>
          <w:rFonts w:cs="Arial"/>
          <w:szCs w:val="22"/>
        </w:rPr>
        <w:t xml:space="preserve"> включительно, соответствовать всем условиям, указанным в настоящем извещении.</w:t>
      </w:r>
    </w:p>
    <w:p w:rsidR="00351A3E" w:rsidRPr="00B06BB1" w:rsidRDefault="00351A3E" w:rsidP="00351A3E">
      <w:pPr>
        <w:ind w:firstLine="720"/>
        <w:jc w:val="both"/>
        <w:rPr>
          <w:rFonts w:cs="Arial"/>
          <w:b/>
          <w:szCs w:val="22"/>
        </w:rPr>
      </w:pPr>
      <w:r w:rsidRPr="00B06BB1">
        <w:rPr>
          <w:rFonts w:cs="Arial"/>
          <w:b/>
          <w:szCs w:val="22"/>
        </w:rPr>
        <w:t>Офертой контрагента будет считаться следующий комплект документов:</w:t>
      </w:r>
    </w:p>
    <w:p w:rsidR="00CE7703" w:rsidRDefault="00CE7703" w:rsidP="00351A3E">
      <w:pPr>
        <w:ind w:firstLine="720"/>
        <w:jc w:val="both"/>
        <w:rPr>
          <w:rFonts w:cs="Arial"/>
          <w:b/>
          <w:i/>
          <w:szCs w:val="22"/>
        </w:rPr>
      </w:pP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B06BB1" w:rsidRPr="000428BB" w:rsidRDefault="00B06BB1" w:rsidP="00B06BB1">
      <w:pPr>
        <w:pStyle w:val="af4"/>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351A3E" w:rsidRPr="00B06BB1"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 6т1, подписанная упол</w:t>
      </w:r>
      <w:r w:rsidRPr="000428BB">
        <w:rPr>
          <w:rFonts w:cs="Arial"/>
          <w:szCs w:val="22"/>
        </w:rPr>
        <w:t>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E0E6D" w:rsidRPr="000E0E6D" w:rsidRDefault="00245ED2" w:rsidP="00490C82">
      <w:pPr>
        <w:pStyle w:val="af4"/>
        <w:numPr>
          <w:ilvl w:val="0"/>
          <w:numId w:val="2"/>
        </w:numPr>
        <w:tabs>
          <w:tab w:val="left" w:pos="1418"/>
        </w:tabs>
        <w:spacing w:after="120"/>
        <w:ind w:left="1418" w:hanging="284"/>
        <w:contextualSpacing w:val="0"/>
        <w:jc w:val="both"/>
        <w:rPr>
          <w:rFonts w:cs="Arial"/>
          <w:b/>
          <w:szCs w:val="22"/>
          <w:u w:val="single"/>
        </w:rPr>
      </w:pPr>
      <w:r w:rsidRPr="000E0E6D">
        <w:rPr>
          <w:rFonts w:cs="Arial"/>
          <w:szCs w:val="22"/>
        </w:rPr>
        <w:lastRenderedPageBreak/>
        <w:t>Подтверждающ</w:t>
      </w:r>
      <w:r w:rsidR="00553EB1" w:rsidRPr="000E0E6D">
        <w:rPr>
          <w:rFonts w:cs="Arial"/>
          <w:szCs w:val="22"/>
        </w:rPr>
        <w:t>ая</w:t>
      </w:r>
      <w:r w:rsidRPr="000E0E6D">
        <w:rPr>
          <w:rFonts w:cs="Arial"/>
          <w:szCs w:val="22"/>
        </w:rPr>
        <w:t xml:space="preserve"> документ</w:t>
      </w:r>
      <w:r w:rsidR="00553EB1" w:rsidRPr="000E0E6D">
        <w:rPr>
          <w:rFonts w:cs="Arial"/>
          <w:szCs w:val="22"/>
        </w:rPr>
        <w:t>ация</w:t>
      </w:r>
      <w:r w:rsidRPr="000E0E6D">
        <w:rPr>
          <w:rFonts w:cs="Arial"/>
          <w:szCs w:val="22"/>
        </w:rPr>
        <w:t xml:space="preserve"> в соответствии с </w:t>
      </w:r>
      <w:r w:rsidR="00553EB1" w:rsidRPr="000E0E6D">
        <w:rPr>
          <w:rFonts w:cs="Arial"/>
          <w:szCs w:val="22"/>
        </w:rPr>
        <w:t>Т</w:t>
      </w:r>
      <w:r w:rsidR="00553EB1" w:rsidRPr="000E0E6D">
        <w:t>ребованиями к предмету оферты (форма 2)</w:t>
      </w:r>
      <w:r w:rsidR="000E0E6D" w:rsidRPr="000E0E6D">
        <w:rPr>
          <w:rFonts w:cs="Arial"/>
          <w:szCs w:val="22"/>
        </w:rPr>
        <w:t>:</w:t>
      </w:r>
      <w:r w:rsidR="00BE7563" w:rsidRPr="000E0E6D">
        <w:rPr>
          <w:rFonts w:cs="Arial"/>
          <w:szCs w:val="22"/>
        </w:rPr>
        <w:t xml:space="preserve"> </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B06BB1" w:rsidRDefault="00351A3E" w:rsidP="00B06BB1">
      <w:pPr>
        <w:tabs>
          <w:tab w:val="left" w:pos="1418"/>
        </w:tabs>
        <w:jc w:val="both"/>
        <w:rPr>
          <w:rFonts w:cs="Arial"/>
          <w:szCs w:val="22"/>
        </w:rPr>
      </w:pPr>
    </w:p>
    <w:p w:rsidR="00B06BB1" w:rsidRPr="000428BB" w:rsidRDefault="00B06BB1" w:rsidP="00B06BB1">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6BB1" w:rsidRPr="000428BB" w:rsidRDefault="00B06BB1" w:rsidP="00B06BB1">
      <w:pPr>
        <w:ind w:firstLine="708"/>
        <w:jc w:val="both"/>
        <w:rPr>
          <w:rFonts w:cs="Arial"/>
          <w:szCs w:val="22"/>
        </w:rPr>
      </w:pPr>
      <w:r w:rsidRPr="000428BB">
        <w:rPr>
          <w:rFonts w:cs="Arial"/>
          <w:szCs w:val="22"/>
        </w:rPr>
        <w:t>Оферта предоставляется на русском языке.</w:t>
      </w:r>
    </w:p>
    <w:p w:rsidR="00B06BB1" w:rsidRPr="000428BB" w:rsidRDefault="00B06BB1" w:rsidP="00B06BB1">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p>
    <w:p w:rsidR="00B06BB1" w:rsidRPr="000428BB" w:rsidRDefault="00B06BB1" w:rsidP="00B06BB1">
      <w:pPr>
        <w:ind w:firstLine="708"/>
        <w:jc w:val="both"/>
        <w:rPr>
          <w:rFonts w:cs="Arial"/>
          <w:szCs w:val="22"/>
        </w:rPr>
      </w:pPr>
      <w:r w:rsidRPr="000428BB">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6BB1" w:rsidRPr="000428BB" w:rsidRDefault="00B06BB1" w:rsidP="00B06BB1">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B06BB1" w:rsidRPr="000428BB" w:rsidRDefault="00B06BB1" w:rsidP="00B06BB1">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Pr="000428BB">
        <w:rPr>
          <w:rFonts w:cs="Arial"/>
        </w:rPr>
        <w:t xml:space="preserve">№ </w:t>
      </w:r>
      <w:r w:rsidR="00D07956">
        <w:rPr>
          <w:rFonts w:cs="Arial"/>
        </w:rPr>
        <w:t>0</w:t>
      </w:r>
      <w:r w:rsidR="009778DA">
        <w:rPr>
          <w:rFonts w:cs="Arial"/>
        </w:rPr>
        <w:t>10</w:t>
      </w:r>
      <w:r w:rsidR="00D07956">
        <w:rPr>
          <w:rFonts w:cs="Arial"/>
        </w:rPr>
        <w:t>Т-СН-2016</w:t>
      </w:r>
      <w:r w:rsidRPr="000428BB">
        <w:rPr>
          <w:rFonts w:cs="Arial"/>
          <w:szCs w:val="22"/>
        </w:rPr>
        <w:t>».</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B06BB1" w:rsidRPr="000428BB" w:rsidRDefault="00B06BB1" w:rsidP="00B06BB1">
      <w:pPr>
        <w:widowControl w:val="0"/>
        <w:overflowPunct w:val="0"/>
        <w:autoSpaceDE w:val="0"/>
        <w:autoSpaceDN w:val="0"/>
        <w:adjustRightInd w:val="0"/>
        <w:ind w:firstLine="708"/>
        <w:jc w:val="both"/>
        <w:rPr>
          <w:rFonts w:cs="Arial"/>
          <w:b/>
          <w:szCs w:val="22"/>
        </w:rPr>
      </w:pPr>
    </w:p>
    <w:p w:rsidR="00B06BB1" w:rsidRPr="000428BB" w:rsidRDefault="00B06BB1" w:rsidP="00B06BB1">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B06BB1" w:rsidRPr="000428BB" w:rsidRDefault="00B06BB1" w:rsidP="00B06BB1">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B06BB1" w:rsidRPr="000428BB" w:rsidRDefault="00B06BB1" w:rsidP="00B06BB1">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B06BB1" w:rsidRPr="000428BB" w:rsidRDefault="00B06BB1" w:rsidP="00B06BB1">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xml:space="preserve">» </w:t>
      </w:r>
    </w:p>
    <w:p w:rsidR="00351A3E" w:rsidRDefault="00351A3E" w:rsidP="00351A3E">
      <w:pPr>
        <w:ind w:firstLine="708"/>
        <w:jc w:val="both"/>
        <w:rPr>
          <w:rFonts w:cs="Arial"/>
          <w:szCs w:val="22"/>
        </w:rPr>
      </w:pPr>
    </w:p>
    <w:p w:rsidR="00351A3E" w:rsidRPr="00BA5AEC" w:rsidRDefault="00351A3E" w:rsidP="00351A3E">
      <w:pPr>
        <w:ind w:left="708"/>
        <w:jc w:val="both"/>
        <w:rPr>
          <w:rFonts w:cs="Arial"/>
          <w:b/>
          <w:szCs w:val="22"/>
        </w:rPr>
      </w:pPr>
      <w:r w:rsidRPr="00BA5AEC">
        <w:rPr>
          <w:rFonts w:cs="Arial"/>
          <w:b/>
          <w:szCs w:val="22"/>
        </w:rPr>
        <w:t>Начало приема оферт – «_</w:t>
      </w:r>
      <w:r w:rsidR="00C412C2" w:rsidRPr="00C412C2">
        <w:rPr>
          <w:rFonts w:cs="Arial"/>
          <w:b/>
          <w:szCs w:val="22"/>
        </w:rPr>
        <w:t>15</w:t>
      </w:r>
      <w:r w:rsidRPr="00BA5AEC">
        <w:rPr>
          <w:rFonts w:cs="Arial"/>
          <w:b/>
          <w:szCs w:val="22"/>
        </w:rPr>
        <w:t>_» _</w:t>
      </w:r>
      <w:r w:rsidR="00C412C2" w:rsidRPr="00C412C2">
        <w:rPr>
          <w:rFonts w:cs="Arial"/>
          <w:b/>
          <w:szCs w:val="22"/>
        </w:rPr>
        <w:t>02</w:t>
      </w:r>
      <w:r w:rsidRPr="00BA5AEC">
        <w:rPr>
          <w:rFonts w:cs="Arial"/>
          <w:b/>
          <w:szCs w:val="22"/>
        </w:rPr>
        <w:t>_____ _</w:t>
      </w:r>
      <w:r w:rsidR="00C412C2" w:rsidRPr="00C412C2">
        <w:rPr>
          <w:rFonts w:cs="Arial"/>
          <w:b/>
          <w:szCs w:val="22"/>
        </w:rPr>
        <w:t>2016</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w:t>
      </w:r>
      <w:r w:rsidR="00C412C2" w:rsidRPr="00C412C2">
        <w:rPr>
          <w:rFonts w:cs="Arial"/>
          <w:b/>
          <w:szCs w:val="22"/>
        </w:rPr>
        <w:t>18</w:t>
      </w:r>
      <w:r w:rsidRPr="00BA5AEC">
        <w:rPr>
          <w:rFonts w:cs="Arial"/>
          <w:b/>
          <w:szCs w:val="22"/>
        </w:rPr>
        <w:t>__:_</w:t>
      </w:r>
      <w:r w:rsidR="00C412C2" w:rsidRPr="00045B09">
        <w:rPr>
          <w:rFonts w:cs="Arial"/>
          <w:b/>
          <w:szCs w:val="22"/>
        </w:rPr>
        <w:t>00</w:t>
      </w:r>
      <w:r w:rsidRPr="00BA5AEC">
        <w:rPr>
          <w:rFonts w:cs="Arial"/>
          <w:b/>
          <w:szCs w:val="22"/>
        </w:rPr>
        <w:t>__ «_</w:t>
      </w:r>
      <w:r w:rsidR="00C412C2" w:rsidRPr="00045B09">
        <w:rPr>
          <w:rFonts w:cs="Arial"/>
          <w:b/>
          <w:szCs w:val="22"/>
        </w:rPr>
        <w:t>0</w:t>
      </w:r>
      <w:r w:rsidR="00045B09" w:rsidRPr="00045B09">
        <w:rPr>
          <w:rFonts w:cs="Arial"/>
          <w:b/>
          <w:szCs w:val="22"/>
        </w:rPr>
        <w:t>9</w:t>
      </w:r>
      <w:bookmarkStart w:id="0" w:name="_GoBack"/>
      <w:bookmarkEnd w:id="0"/>
      <w:r w:rsidRPr="00BA5AEC">
        <w:rPr>
          <w:rFonts w:cs="Arial"/>
          <w:b/>
          <w:szCs w:val="22"/>
        </w:rPr>
        <w:t>_» __</w:t>
      </w:r>
      <w:r w:rsidR="00C412C2" w:rsidRPr="00045B09">
        <w:rPr>
          <w:rFonts w:cs="Arial"/>
          <w:b/>
          <w:szCs w:val="22"/>
        </w:rPr>
        <w:t>03</w:t>
      </w:r>
      <w:r w:rsidRPr="00BA5AEC">
        <w:rPr>
          <w:rFonts w:cs="Arial"/>
          <w:b/>
          <w:szCs w:val="22"/>
        </w:rPr>
        <w:t>____ _</w:t>
      </w:r>
      <w:r w:rsidR="00C412C2" w:rsidRPr="00045B09">
        <w:rPr>
          <w:rFonts w:cs="Arial"/>
          <w:b/>
          <w:szCs w:val="22"/>
        </w:rPr>
        <w:t>2016</w:t>
      </w:r>
      <w:r w:rsidRPr="00BA5AEC">
        <w:rPr>
          <w:rFonts w:cs="Arial"/>
          <w:b/>
          <w:szCs w:val="22"/>
        </w:rPr>
        <w:t>__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B06BB1">
        <w:rPr>
          <w:rFonts w:cs="Arial"/>
          <w:b/>
          <w:szCs w:val="22"/>
        </w:rPr>
        <w:t>3</w:t>
      </w:r>
      <w:r w:rsidR="00AA6F05">
        <w:rPr>
          <w:rFonts w:cs="Arial"/>
          <w:b/>
          <w:szCs w:val="22"/>
        </w:rPr>
        <w:t>0</w:t>
      </w:r>
      <w:r w:rsidRPr="00BA5AEC">
        <w:rPr>
          <w:rFonts w:cs="Arial"/>
          <w:b/>
          <w:szCs w:val="22"/>
        </w:rPr>
        <w:t xml:space="preserve">» </w:t>
      </w:r>
      <w:r w:rsidR="00AA6F05">
        <w:rPr>
          <w:rFonts w:cs="Arial"/>
          <w:b/>
          <w:szCs w:val="22"/>
        </w:rPr>
        <w:t>апреля</w:t>
      </w:r>
      <w:r w:rsidR="00DF313E">
        <w:rPr>
          <w:rFonts w:cs="Arial"/>
          <w:b/>
          <w:szCs w:val="22"/>
        </w:rPr>
        <w:t xml:space="preserve"> 2016</w:t>
      </w:r>
      <w:r w:rsidRPr="00BA5AEC">
        <w:rPr>
          <w:rFonts w:cs="Arial"/>
          <w:b/>
          <w:szCs w:val="22"/>
        </w:rPr>
        <w:t xml:space="preserve"> года.</w:t>
      </w:r>
    </w:p>
    <w:p w:rsidR="00B06BB1" w:rsidRPr="000428BB" w:rsidRDefault="00B06BB1" w:rsidP="00B06BB1">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B06BB1" w:rsidRPr="000428BB" w:rsidRDefault="00B06BB1" w:rsidP="00B06BB1">
      <w:pPr>
        <w:ind w:firstLine="708"/>
        <w:jc w:val="both"/>
        <w:rPr>
          <w:rFonts w:cs="Arial"/>
          <w:szCs w:val="22"/>
        </w:rPr>
      </w:pPr>
      <w:r w:rsidRPr="000428BB">
        <w:rPr>
          <w:rFonts w:cs="Arial"/>
          <w:szCs w:val="22"/>
        </w:rPr>
        <w:t>Общество имеет право продлить срок приема оферт.</w:t>
      </w:r>
    </w:p>
    <w:p w:rsidR="00B06BB1" w:rsidRPr="000428BB" w:rsidRDefault="00B06BB1" w:rsidP="00B06BB1">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06BB1" w:rsidRPr="000428BB" w:rsidRDefault="00B06BB1" w:rsidP="00B06BB1">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C412C2" w:rsidRPr="00C412C2">
        <w:rPr>
          <w:rFonts w:cs="Arial"/>
          <w:szCs w:val="22"/>
        </w:rPr>
        <w:t>02</w:t>
      </w:r>
      <w:r>
        <w:rPr>
          <w:rFonts w:cs="Arial"/>
          <w:szCs w:val="22"/>
        </w:rPr>
        <w:t>_» _</w:t>
      </w:r>
      <w:r w:rsidR="00C412C2" w:rsidRPr="00C412C2">
        <w:rPr>
          <w:rFonts w:cs="Arial"/>
          <w:szCs w:val="22"/>
        </w:rPr>
        <w:t>03</w:t>
      </w:r>
      <w:r w:rsidRPr="000428BB">
        <w:rPr>
          <w:rFonts w:cs="Arial"/>
          <w:szCs w:val="22"/>
        </w:rPr>
        <w:t>___</w:t>
      </w:r>
      <w:r w:rsidR="00C412C2" w:rsidRPr="00C412C2">
        <w:rPr>
          <w:rFonts w:cs="Arial"/>
          <w:szCs w:val="22"/>
        </w:rPr>
        <w:t>2016</w:t>
      </w:r>
      <w:r w:rsidRPr="000428BB">
        <w:rPr>
          <w:rFonts w:cs="Arial"/>
          <w:szCs w:val="22"/>
        </w:rPr>
        <w:t>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6BB1" w:rsidRPr="000428BB" w:rsidRDefault="00B06BB1" w:rsidP="00B06BB1">
      <w:pPr>
        <w:ind w:firstLine="708"/>
        <w:jc w:val="both"/>
        <w:rPr>
          <w:rFonts w:cs="Arial"/>
          <w:b/>
          <w:szCs w:val="22"/>
        </w:rPr>
      </w:pPr>
    </w:p>
    <w:p w:rsidR="00B06BB1" w:rsidRPr="000428BB" w:rsidRDefault="00B06BB1" w:rsidP="00B06BB1">
      <w:pPr>
        <w:ind w:firstLine="708"/>
        <w:jc w:val="both"/>
        <w:rPr>
          <w:rFonts w:cs="Arial"/>
          <w:b/>
          <w:szCs w:val="22"/>
        </w:rPr>
      </w:pPr>
      <w:r w:rsidRPr="000428BB">
        <w:rPr>
          <w:rFonts w:cs="Arial"/>
          <w:b/>
          <w:szCs w:val="22"/>
        </w:rPr>
        <w:t>По вопросам технического характера обращаться:</w:t>
      </w:r>
    </w:p>
    <w:p w:rsidR="00B06BB1" w:rsidRPr="000428BB" w:rsidRDefault="00B06BB1" w:rsidP="00B06BB1">
      <w:pPr>
        <w:jc w:val="both"/>
        <w:rPr>
          <w:rFonts w:cs="Arial"/>
          <w:szCs w:val="22"/>
        </w:rPr>
      </w:pPr>
      <w:proofErr w:type="spellStart"/>
      <w:r w:rsidRPr="000428BB">
        <w:rPr>
          <w:rFonts w:cs="Arial"/>
          <w:szCs w:val="22"/>
        </w:rPr>
        <w:t>Кочетова</w:t>
      </w:r>
      <w:proofErr w:type="spellEnd"/>
      <w:r w:rsidRPr="000428BB">
        <w:rPr>
          <w:rFonts w:cs="Arial"/>
          <w:szCs w:val="22"/>
        </w:rPr>
        <w:t xml:space="preserve"> Светлана Егоровна, </w:t>
      </w:r>
      <w:hyperlink r:id="rId9" w:history="1">
        <w:r w:rsidRPr="000428BB">
          <w:rPr>
            <w:rStyle w:val="afd"/>
            <w:rFonts w:cs="Arial"/>
            <w:noProof/>
            <w:color w:val="auto"/>
            <w:szCs w:val="22"/>
            <w:u w:val="none"/>
          </w:rPr>
          <w:t>KochetovaSE@slavneft.ru</w:t>
        </w:r>
      </w:hyperlink>
      <w:r w:rsidRPr="000428BB">
        <w:rPr>
          <w:rFonts w:cs="Arial"/>
          <w:noProof/>
          <w:szCs w:val="22"/>
        </w:rPr>
        <w:t xml:space="preserve"> </w:t>
      </w:r>
      <w:r w:rsidR="00490C82">
        <w:rPr>
          <w:rFonts w:cs="Arial"/>
          <w:szCs w:val="22"/>
        </w:rPr>
        <w:t xml:space="preserve">+7(495) </w:t>
      </w:r>
      <w:r w:rsidRPr="000428BB">
        <w:rPr>
          <w:rFonts w:cs="Arial"/>
          <w:szCs w:val="22"/>
        </w:rPr>
        <w:t>787-83-27</w:t>
      </w:r>
    </w:p>
    <w:p w:rsidR="00B06BB1" w:rsidRPr="000428BB" w:rsidRDefault="00B06BB1" w:rsidP="00B06BB1">
      <w:pPr>
        <w:ind w:firstLine="708"/>
        <w:jc w:val="both"/>
        <w:rPr>
          <w:rFonts w:cs="Arial"/>
          <w:b/>
          <w:szCs w:val="22"/>
        </w:rPr>
      </w:pPr>
      <w:r w:rsidRPr="000428BB">
        <w:rPr>
          <w:rFonts w:cs="Arial"/>
          <w:b/>
          <w:szCs w:val="22"/>
        </w:rPr>
        <w:t>По вопросам организационного характера обращаться:</w:t>
      </w:r>
    </w:p>
    <w:p w:rsidR="00D07956" w:rsidRPr="000F477A" w:rsidRDefault="00D07956" w:rsidP="00D07956">
      <w:pPr>
        <w:spacing w:line="210" w:lineRule="atLeast"/>
        <w:rPr>
          <w:rFonts w:cs="Arial"/>
          <w:szCs w:val="22"/>
        </w:rPr>
      </w:pPr>
      <w:r w:rsidRPr="000F477A">
        <w:rPr>
          <w:rFonts w:cs="Arial"/>
          <w:szCs w:val="22"/>
        </w:rPr>
        <w:t xml:space="preserve">Платонов Олег Борисович  </w:t>
      </w:r>
      <w:hyperlink r:id="rId10" w:history="1">
        <w:r w:rsidRPr="000F477A">
          <w:rPr>
            <w:rStyle w:val="afd"/>
            <w:rFonts w:cs="Arial"/>
            <w:color w:val="auto"/>
            <w:szCs w:val="22"/>
            <w:u w:val="none"/>
            <w:lang w:val="en-US"/>
          </w:rPr>
          <w:t>tender</w:t>
        </w:r>
        <w:r w:rsidRPr="000F477A">
          <w:rPr>
            <w:rStyle w:val="afd"/>
            <w:rFonts w:cs="Arial"/>
            <w:color w:val="auto"/>
            <w:szCs w:val="22"/>
            <w:u w:val="none"/>
          </w:rPr>
          <w:t>@slavneft.ru</w:t>
        </w:r>
      </w:hyperlink>
      <w:r w:rsidRPr="000F477A">
        <w:rPr>
          <w:rFonts w:cs="Arial"/>
          <w:szCs w:val="22"/>
        </w:rPr>
        <w:t xml:space="preserve">  +7(495)7878-254</w:t>
      </w:r>
    </w:p>
    <w:p w:rsidR="00B06BB1" w:rsidRPr="000428BB" w:rsidRDefault="00B06BB1" w:rsidP="00B06BB1">
      <w:pPr>
        <w:ind w:firstLine="708"/>
        <w:jc w:val="both"/>
        <w:rPr>
          <w:rFonts w:cs="Arial"/>
          <w:szCs w:val="22"/>
        </w:rPr>
      </w:pPr>
    </w:p>
    <w:p w:rsidR="00B06BB1" w:rsidRPr="000428BB" w:rsidRDefault="00B06BB1" w:rsidP="00B06BB1">
      <w:pPr>
        <w:ind w:firstLine="708"/>
        <w:jc w:val="both"/>
        <w:rPr>
          <w:rFonts w:cs="Arial"/>
          <w:szCs w:val="22"/>
        </w:rPr>
      </w:pPr>
      <w:r w:rsidRPr="000428BB">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B06BB1" w:rsidRPr="000428BB" w:rsidRDefault="00B06BB1" w:rsidP="00B06BB1">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B06BB1" w:rsidRPr="000428BB" w:rsidRDefault="00B06BB1" w:rsidP="00B06BB1">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B06BB1" w:rsidRPr="000428BB" w:rsidRDefault="00B06BB1" w:rsidP="00B06BB1">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B06BB1" w:rsidRPr="000428BB" w:rsidRDefault="00B06BB1" w:rsidP="00B06BB1">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06BB1" w:rsidRPr="000428BB" w:rsidRDefault="00B06BB1" w:rsidP="00B06BB1">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B06BB1" w:rsidRPr="000428BB" w:rsidRDefault="00B06BB1" w:rsidP="00B06BB1">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6BB1" w:rsidRPr="000428BB" w:rsidRDefault="00B06BB1" w:rsidP="00B06BB1">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6BB1" w:rsidRPr="000428BB" w:rsidRDefault="00B06BB1" w:rsidP="00B06BB1">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6BB1" w:rsidRPr="000428BB" w:rsidRDefault="00B06BB1" w:rsidP="00B06BB1">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BB1" w:rsidRPr="000428BB" w:rsidRDefault="00B06BB1" w:rsidP="00B06BB1">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B06BB1" w:rsidRPr="000428BB" w:rsidRDefault="00B06BB1" w:rsidP="00B06BB1">
      <w:pPr>
        <w:rPr>
          <w:rFonts w:cs="Arial"/>
        </w:rPr>
      </w:pPr>
    </w:p>
    <w:p w:rsidR="00B06BB1" w:rsidRPr="000428BB" w:rsidRDefault="00B06BB1" w:rsidP="00B06BB1">
      <w:pPr>
        <w:rPr>
          <w:rFonts w:cs="Arial"/>
        </w:rPr>
      </w:pPr>
      <w:r w:rsidRPr="000428BB">
        <w:rPr>
          <w:rFonts w:cs="Arial"/>
        </w:rPr>
        <w:t xml:space="preserve">Перечень документов в составе Предложения делать оферты № </w:t>
      </w:r>
      <w:r w:rsidR="00AA6F05">
        <w:rPr>
          <w:rFonts w:cs="Arial"/>
          <w:szCs w:val="22"/>
        </w:rPr>
        <w:t>0</w:t>
      </w:r>
      <w:r w:rsidR="009778DA">
        <w:rPr>
          <w:rFonts w:cs="Arial"/>
          <w:szCs w:val="22"/>
        </w:rPr>
        <w:t>10</w:t>
      </w:r>
      <w:r w:rsidRPr="000428BB">
        <w:rPr>
          <w:rFonts w:cs="Arial"/>
          <w:szCs w:val="22"/>
        </w:rPr>
        <w:t>Т-СН-2015</w:t>
      </w:r>
      <w:r w:rsidRPr="000428BB">
        <w:rPr>
          <w:rFonts w:cs="Arial"/>
        </w:rPr>
        <w:t xml:space="preserve"> </w:t>
      </w:r>
      <w:proofErr w:type="gramStart"/>
      <w:r w:rsidRPr="000428BB">
        <w:rPr>
          <w:rFonts w:cs="Arial"/>
        </w:rPr>
        <w:t>от</w:t>
      </w:r>
      <w:proofErr w:type="gramEnd"/>
      <w:r w:rsidRPr="000428BB">
        <w:rPr>
          <w:rFonts w:cs="Arial"/>
        </w:rPr>
        <w:t xml:space="preserve"> ___:</w:t>
      </w:r>
    </w:p>
    <w:p w:rsidR="00B06BB1" w:rsidRPr="000428BB" w:rsidRDefault="00B06BB1" w:rsidP="00B06BB1">
      <w:pPr>
        <w:rPr>
          <w:rFonts w:cs="Arial"/>
        </w:rPr>
      </w:pPr>
      <w:r w:rsidRPr="000428BB">
        <w:rPr>
          <w:rFonts w:cs="Arial"/>
        </w:rPr>
        <w:t>1. Извещение о проведении тендера (настоящий документ)</w:t>
      </w:r>
    </w:p>
    <w:p w:rsidR="00B06BB1" w:rsidRPr="000428BB" w:rsidRDefault="00B06BB1" w:rsidP="00B06BB1">
      <w:pPr>
        <w:rPr>
          <w:rFonts w:cs="Arial"/>
        </w:rPr>
      </w:pPr>
      <w:r w:rsidRPr="000428BB">
        <w:rPr>
          <w:rFonts w:cs="Arial"/>
        </w:rPr>
        <w:t>2. Требования к предмету оферты</w:t>
      </w:r>
    </w:p>
    <w:p w:rsidR="00B06BB1" w:rsidRPr="000428BB" w:rsidRDefault="00B06BB1" w:rsidP="00B06BB1">
      <w:pPr>
        <w:rPr>
          <w:rFonts w:cs="Arial"/>
        </w:rPr>
      </w:pPr>
      <w:r w:rsidRPr="000428BB">
        <w:rPr>
          <w:rFonts w:cs="Arial"/>
        </w:rPr>
        <w:t>3. Проект договора. МТР</w:t>
      </w:r>
    </w:p>
    <w:p w:rsidR="00B06BB1" w:rsidRPr="000428BB" w:rsidRDefault="00B06BB1" w:rsidP="00B06BB1">
      <w:pPr>
        <w:rPr>
          <w:rFonts w:cs="Arial"/>
        </w:rPr>
      </w:pPr>
      <w:r w:rsidRPr="000428BB">
        <w:rPr>
          <w:rFonts w:cs="Arial"/>
        </w:rPr>
        <w:t>4. Извещение о согласии сделать оферту</w:t>
      </w:r>
    </w:p>
    <w:p w:rsidR="00B06BB1" w:rsidRPr="000428BB" w:rsidRDefault="00B06BB1" w:rsidP="00B06BB1">
      <w:pPr>
        <w:rPr>
          <w:rFonts w:cs="Arial"/>
        </w:rPr>
      </w:pPr>
      <w:r w:rsidRPr="000428BB">
        <w:rPr>
          <w:rFonts w:cs="Arial"/>
        </w:rPr>
        <w:t>5. Предложение о заключении договора. МТР</w:t>
      </w:r>
    </w:p>
    <w:p w:rsidR="00B06BB1" w:rsidRDefault="00B06BB1" w:rsidP="00B06BB1">
      <w:pPr>
        <w:rPr>
          <w:rFonts w:cs="Arial"/>
        </w:rPr>
      </w:pPr>
      <w:r w:rsidRPr="000428BB">
        <w:rPr>
          <w:rFonts w:cs="Arial"/>
        </w:rPr>
        <w:t>6т. Форма «Техническое предложение. МТР»</w:t>
      </w:r>
    </w:p>
    <w:p w:rsidR="00B06BB1" w:rsidRPr="001E30F4" w:rsidRDefault="00B06BB1" w:rsidP="00B06BB1">
      <w:r w:rsidRPr="001360A6">
        <w:t>6т1. Форма «Техническое предложение. Услуги»</w:t>
      </w:r>
    </w:p>
    <w:p w:rsidR="00B06BB1" w:rsidRDefault="00B06BB1" w:rsidP="00B06BB1">
      <w:pPr>
        <w:rPr>
          <w:rFonts w:cs="Arial"/>
        </w:rPr>
      </w:pPr>
      <w:r w:rsidRPr="000428BB">
        <w:rPr>
          <w:rFonts w:cs="Arial"/>
        </w:rPr>
        <w:t>6к. Форма «Коммерческое предложение. МТР»</w:t>
      </w:r>
    </w:p>
    <w:p w:rsidR="00B06BB1" w:rsidRPr="001E30F4" w:rsidRDefault="00B06BB1" w:rsidP="00B06BB1">
      <w:r w:rsidRPr="001360A6">
        <w:t>6к1. Форма «Коммерческое предложение. Услуги»</w:t>
      </w:r>
    </w:p>
    <w:p w:rsidR="00B06BB1" w:rsidRPr="000428BB" w:rsidRDefault="00B06BB1" w:rsidP="00B06BB1">
      <w:pPr>
        <w:rPr>
          <w:rFonts w:cs="Arial"/>
        </w:rPr>
      </w:pPr>
      <w:r w:rsidRPr="000428BB">
        <w:rPr>
          <w:rFonts w:cs="Arial"/>
        </w:rPr>
        <w:t>7. Форма «Перечень аффилированных организаций»</w:t>
      </w: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CD5D5D" w:rsidRDefault="000C2603" w:rsidP="00ED69CD">
      <w:pPr>
        <w:pStyle w:val="ConsPlusNormal"/>
        <w:widowControl/>
        <w:ind w:firstLine="0"/>
        <w:jc w:val="both"/>
        <w:rPr>
          <w:rFonts w:ascii="Arial" w:hAnsi="Arial" w:cs="Arial"/>
        </w:rPr>
      </w:pPr>
      <w:r>
        <w:rPr>
          <w:rFonts w:ascii="Arial" w:hAnsi="Arial" w:cs="Arial"/>
        </w:rPr>
        <w:t xml:space="preserve">И.О. </w:t>
      </w:r>
      <w:r w:rsidR="0042158C">
        <w:rPr>
          <w:rFonts w:ascii="Arial" w:hAnsi="Arial" w:cs="Arial"/>
        </w:rPr>
        <w:t>Н</w:t>
      </w:r>
      <w:r w:rsidR="00ED69CD" w:rsidRPr="00926F3D">
        <w:rPr>
          <w:rFonts w:ascii="Arial" w:hAnsi="Arial" w:cs="Arial"/>
        </w:rPr>
        <w:t>ачальник</w:t>
      </w:r>
      <w:r>
        <w:rPr>
          <w:rFonts w:ascii="Arial" w:hAnsi="Arial" w:cs="Arial"/>
        </w:rPr>
        <w:t>а</w:t>
      </w:r>
      <w:r w:rsidR="00CD5D5D" w:rsidRPr="00CD5D5D">
        <w:rPr>
          <w:rFonts w:ascii="Arial" w:hAnsi="Arial" w:cs="Arial"/>
        </w:rPr>
        <w:t xml:space="preserve"> </w:t>
      </w:r>
      <w:r w:rsidR="00ED69CD" w:rsidRPr="00926F3D">
        <w:rPr>
          <w:rFonts w:ascii="Arial" w:hAnsi="Arial" w:cs="Arial"/>
        </w:rPr>
        <w:t xml:space="preserve"> ДЗМТР                             </w:t>
      </w:r>
      <w:r w:rsidR="00ED69CD">
        <w:rPr>
          <w:rFonts w:ascii="Arial" w:hAnsi="Arial" w:cs="Arial"/>
        </w:rPr>
        <w:t xml:space="preserve">        </w:t>
      </w:r>
      <w:r w:rsidR="00ED69CD" w:rsidRPr="00926F3D">
        <w:rPr>
          <w:rFonts w:ascii="Arial" w:hAnsi="Arial" w:cs="Arial"/>
        </w:rPr>
        <w:t xml:space="preserve">                                      </w:t>
      </w:r>
      <w:r w:rsidR="00DE00C8">
        <w:rPr>
          <w:rFonts w:ascii="Arial" w:hAnsi="Arial" w:cs="Arial"/>
        </w:rPr>
        <w:t xml:space="preserve">              </w:t>
      </w:r>
      <w:r>
        <w:rPr>
          <w:rFonts w:ascii="Arial" w:hAnsi="Arial" w:cs="Arial"/>
        </w:rPr>
        <w:t>Е.А. Рожнова</w:t>
      </w:r>
    </w:p>
    <w:p w:rsidR="00926F3D" w:rsidRPr="00926F3D" w:rsidRDefault="00926F3D" w:rsidP="00926F3D">
      <w:pPr>
        <w:pStyle w:val="ConsPlusNormal"/>
        <w:widowControl/>
        <w:ind w:firstLine="0"/>
        <w:jc w:val="both"/>
        <w:rPr>
          <w:rFonts w:ascii="Arial" w:hAnsi="Arial" w:cs="Arial"/>
        </w:rPr>
      </w:pPr>
    </w:p>
    <w:p w:rsidR="009349A0" w:rsidRPr="000851AE" w:rsidRDefault="009349A0"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351A3E" w:rsidRPr="00C63FE1" w:rsidRDefault="00926F3D" w:rsidP="00C63FE1">
      <w:pPr>
        <w:pStyle w:val="ConsPlusNormal"/>
        <w:widowControl/>
        <w:ind w:firstLine="0"/>
        <w:jc w:val="both"/>
        <w:rPr>
          <w:rFonts w:ascii="Arial" w:hAnsi="Arial" w:cs="Arial"/>
        </w:rPr>
      </w:pPr>
      <w:r w:rsidRPr="00926F3D">
        <w:rPr>
          <w:rFonts w:ascii="Arial" w:hAnsi="Arial" w:cs="Arial"/>
        </w:rPr>
        <w:t xml:space="preserve">               дата</w:t>
      </w: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9778DA" w:rsidRDefault="009778DA"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AA6F05" w:rsidRDefault="00AA6F05" w:rsidP="00351A3E">
      <w:pPr>
        <w:jc w:val="right"/>
        <w:rPr>
          <w:rFonts w:cs="Arial"/>
          <w:b/>
          <w:szCs w:val="22"/>
        </w:rPr>
      </w:pP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Default="00351A3E" w:rsidP="00351A3E">
      <w:pPr>
        <w:jc w:val="center"/>
        <w:rPr>
          <w:rFonts w:cs="Arial"/>
          <w:b/>
          <w:szCs w:val="22"/>
        </w:rPr>
      </w:pPr>
      <w:r w:rsidRPr="00EF7B18">
        <w:rPr>
          <w:rFonts w:cs="Arial"/>
          <w:b/>
          <w:szCs w:val="22"/>
        </w:rPr>
        <w:t>ТРЕБОВАНИЯ К ПРЕДМЕТУ ОФЕРТЫ</w:t>
      </w:r>
    </w:p>
    <w:p w:rsidR="00EA7918" w:rsidRPr="00EF7B18" w:rsidRDefault="00EA7918" w:rsidP="00351A3E">
      <w:pPr>
        <w:jc w:val="center"/>
        <w:rPr>
          <w:rFonts w:cs="Arial"/>
          <w:b/>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EA7918" w:rsidRDefault="00EA7918" w:rsidP="00AC44EA">
      <w:pPr>
        <w:tabs>
          <w:tab w:val="left" w:pos="3240"/>
        </w:tabs>
        <w:rPr>
          <w:rFonts w:cs="Arial"/>
          <w:szCs w:val="22"/>
        </w:rPr>
      </w:pPr>
    </w:p>
    <w:p w:rsidR="003A1DD7" w:rsidRDefault="00D46D64" w:rsidP="00AC44EA">
      <w:pPr>
        <w:tabs>
          <w:tab w:val="left" w:pos="3240"/>
        </w:tabs>
        <w:rPr>
          <w:rFonts w:cs="Arial"/>
          <w:szCs w:val="22"/>
        </w:rPr>
      </w:pPr>
      <w:r w:rsidRPr="00EF7B18">
        <w:rPr>
          <w:rFonts w:cs="Arial"/>
          <w:szCs w:val="22"/>
        </w:rPr>
        <w:t>Предмет закупки</w:t>
      </w:r>
      <w:r w:rsidR="009D1115" w:rsidRPr="00EF7B18">
        <w:rPr>
          <w:rFonts w:cs="Arial"/>
          <w:szCs w:val="22"/>
        </w:rPr>
        <w:t xml:space="preserve">: </w:t>
      </w:r>
    </w:p>
    <w:tbl>
      <w:tblPr>
        <w:tblW w:w="8539" w:type="dxa"/>
        <w:tblLook w:val="04A0" w:firstRow="1" w:lastRow="0" w:firstColumn="1" w:lastColumn="0" w:noHBand="0" w:noVBand="1"/>
      </w:tblPr>
      <w:tblGrid>
        <w:gridCol w:w="8539"/>
      </w:tblGrid>
      <w:tr w:rsidR="009778DA" w:rsidRPr="009778DA" w:rsidTr="009778DA">
        <w:trPr>
          <w:trHeight w:val="814"/>
        </w:trPr>
        <w:tc>
          <w:tcPr>
            <w:tcW w:w="8539" w:type="dxa"/>
            <w:shd w:val="clear" w:color="000000" w:fill="FFFFFF"/>
            <w:vAlign w:val="center"/>
            <w:hideMark/>
          </w:tcPr>
          <w:p w:rsidR="009778DA" w:rsidRPr="009778DA" w:rsidRDefault="009778DA" w:rsidP="009778DA">
            <w:pPr>
              <w:numPr>
                <w:ilvl w:val="0"/>
                <w:numId w:val="42"/>
              </w:numPr>
              <w:spacing w:before="0"/>
              <w:rPr>
                <w:rFonts w:cs="Arial"/>
                <w:b/>
                <w:szCs w:val="22"/>
              </w:rPr>
            </w:pPr>
            <w:r w:rsidRPr="009778DA">
              <w:rPr>
                <w:rFonts w:cs="Arial"/>
                <w:b/>
                <w:szCs w:val="22"/>
              </w:rPr>
              <w:t>Устройство КРУН К-112-1.01(1.29)-6УХЛ1л. (Ячейка серии К-112 пункт секционирования с односторонним питанием)</w:t>
            </w:r>
          </w:p>
        </w:tc>
      </w:tr>
      <w:tr w:rsidR="009778DA" w:rsidRPr="009778DA" w:rsidTr="009778DA">
        <w:trPr>
          <w:trHeight w:val="815"/>
        </w:trPr>
        <w:tc>
          <w:tcPr>
            <w:tcW w:w="8539" w:type="dxa"/>
            <w:shd w:val="clear" w:color="000000" w:fill="FFFFFF"/>
            <w:vAlign w:val="center"/>
            <w:hideMark/>
          </w:tcPr>
          <w:p w:rsidR="009778DA" w:rsidRPr="009778DA" w:rsidRDefault="009778DA" w:rsidP="009778DA">
            <w:pPr>
              <w:numPr>
                <w:ilvl w:val="0"/>
                <w:numId w:val="42"/>
              </w:numPr>
              <w:spacing w:before="0"/>
              <w:rPr>
                <w:rFonts w:cs="Arial"/>
                <w:b/>
                <w:szCs w:val="22"/>
              </w:rPr>
            </w:pPr>
            <w:r w:rsidRPr="009778DA">
              <w:rPr>
                <w:rFonts w:cs="Arial"/>
                <w:b/>
                <w:szCs w:val="22"/>
              </w:rPr>
              <w:t>Устройство КРУН К-112-2.30-6УХЛ1секц.</w:t>
            </w:r>
            <w:r w:rsidR="00EA7918">
              <w:rPr>
                <w:rFonts w:cs="Arial"/>
                <w:b/>
                <w:szCs w:val="22"/>
              </w:rPr>
              <w:t xml:space="preserve"> </w:t>
            </w:r>
            <w:r w:rsidRPr="009778DA">
              <w:rPr>
                <w:rFonts w:cs="Arial"/>
                <w:b/>
                <w:szCs w:val="22"/>
              </w:rPr>
              <w:t>(Ячейка серии К-112 пункт секционирования с двухсторонним питанием)</w:t>
            </w:r>
          </w:p>
        </w:tc>
      </w:tr>
    </w:tbl>
    <w:p w:rsidR="00AA6F05" w:rsidRPr="00B32195" w:rsidRDefault="00AA6F05" w:rsidP="00A655FF">
      <w:pPr>
        <w:pStyle w:val="ac"/>
        <w:numPr>
          <w:ilvl w:val="0"/>
          <w:numId w:val="0"/>
        </w:numPr>
        <w:spacing w:before="240"/>
      </w:pPr>
      <w:r w:rsidRPr="00B32195">
        <w:t xml:space="preserve">Возможность участника подать оферту на весь объем закупки или на часть закупаемых товаров/услуг </w:t>
      </w:r>
    </w:p>
    <w:p w:rsidR="00AA6F05" w:rsidRPr="00B32195" w:rsidRDefault="00AA6F05" w:rsidP="00A655FF">
      <w:pPr>
        <w:pStyle w:val="ac"/>
        <w:numPr>
          <w:ilvl w:val="0"/>
          <w:numId w:val="0"/>
        </w:numPr>
        <w:spacing w:before="240"/>
      </w:pPr>
      <w:r w:rsidRPr="00B32195">
        <w:t xml:space="preserve">Инициатор закупки  - </w:t>
      </w:r>
      <w:r w:rsidRPr="00380717">
        <w:rPr>
          <w:bCs/>
        </w:rPr>
        <w:t>ОАО</w:t>
      </w:r>
      <w:r w:rsidRPr="00380717">
        <w:rPr>
          <w:b/>
          <w:bCs/>
        </w:rPr>
        <w:t xml:space="preserve"> «</w:t>
      </w:r>
      <w:proofErr w:type="spellStart"/>
      <w:r w:rsidRPr="00380717">
        <w:rPr>
          <w:bCs/>
        </w:rPr>
        <w:t>Славнефть</w:t>
      </w:r>
      <w:proofErr w:type="spellEnd"/>
      <w:r w:rsidRPr="00380717">
        <w:rPr>
          <w:bCs/>
        </w:rPr>
        <w:t>-Мегионнефтегаз»</w:t>
      </w:r>
      <w:r w:rsidRPr="00B32195">
        <w:t>;</w:t>
      </w:r>
    </w:p>
    <w:p w:rsidR="00EF7B18" w:rsidRPr="00EF7B18" w:rsidRDefault="00EF7B18" w:rsidP="00A655FF">
      <w:pPr>
        <w:spacing w:before="240"/>
        <w:rPr>
          <w:rFonts w:cs="Arial"/>
          <w:szCs w:val="22"/>
        </w:rPr>
      </w:pPr>
      <w:r w:rsidRPr="00EF7B18">
        <w:rPr>
          <w:rFonts w:cs="Arial"/>
          <w:bCs/>
          <w:szCs w:val="22"/>
        </w:rPr>
        <w:t>П</w:t>
      </w:r>
      <w:r w:rsidR="00DE00C8">
        <w:rPr>
          <w:rFonts w:cs="Arial"/>
          <w:bCs/>
          <w:szCs w:val="22"/>
        </w:rPr>
        <w:t xml:space="preserve">лановые сроки поставки </w:t>
      </w:r>
      <w:r w:rsidR="007203AF">
        <w:rPr>
          <w:rFonts w:cs="Arial"/>
          <w:bCs/>
          <w:szCs w:val="22"/>
        </w:rPr>
        <w:t>–</w:t>
      </w:r>
      <w:r w:rsidR="00EA7918">
        <w:rPr>
          <w:rFonts w:cs="Arial"/>
          <w:bCs/>
          <w:szCs w:val="22"/>
        </w:rPr>
        <w:t xml:space="preserve"> </w:t>
      </w:r>
      <w:r w:rsidR="00AA6F05">
        <w:rPr>
          <w:rFonts w:cs="Arial"/>
          <w:bCs/>
          <w:szCs w:val="22"/>
        </w:rPr>
        <w:t>июнь</w:t>
      </w:r>
      <w:r w:rsidRPr="00EF7B18">
        <w:rPr>
          <w:rFonts w:cs="Arial"/>
          <w:bCs/>
          <w:szCs w:val="22"/>
        </w:rPr>
        <w:t xml:space="preserve"> 2016</w:t>
      </w:r>
      <w:r w:rsidR="00145A6A">
        <w:rPr>
          <w:rFonts w:cs="Arial"/>
          <w:bCs/>
          <w:szCs w:val="22"/>
        </w:rPr>
        <w:t xml:space="preserve"> </w:t>
      </w:r>
      <w:r w:rsidRPr="00EF7B18">
        <w:rPr>
          <w:rFonts w:cs="Arial"/>
          <w:bCs/>
          <w:szCs w:val="22"/>
        </w:rPr>
        <w:t>г.</w:t>
      </w:r>
    </w:p>
    <w:p w:rsidR="00EA7918" w:rsidRDefault="00EA7918" w:rsidP="00A655FF">
      <w:pPr>
        <w:pStyle w:val="afa"/>
        <w:spacing w:before="240"/>
        <w:rPr>
          <w:rFonts w:ascii="Arial" w:hAnsi="Arial" w:cs="Arial"/>
          <w:b/>
          <w:sz w:val="22"/>
          <w:szCs w:val="22"/>
        </w:rPr>
      </w:pPr>
    </w:p>
    <w:p w:rsidR="00437545" w:rsidRPr="00437545" w:rsidRDefault="00437545" w:rsidP="00A655FF">
      <w:pPr>
        <w:pStyle w:val="afa"/>
        <w:spacing w:before="240"/>
        <w:rPr>
          <w:rFonts w:ascii="Arial" w:hAnsi="Arial" w:cs="Arial"/>
          <w:b/>
          <w:sz w:val="22"/>
          <w:szCs w:val="22"/>
        </w:rPr>
      </w:pPr>
      <w:r w:rsidRPr="00437545">
        <w:rPr>
          <w:rFonts w:ascii="Arial" w:hAnsi="Arial" w:cs="Arial"/>
          <w:b/>
          <w:sz w:val="22"/>
          <w:szCs w:val="22"/>
        </w:rPr>
        <w:t>Отгрузочные реквизиты грузополучателя:</w:t>
      </w:r>
    </w:p>
    <w:p w:rsidR="00AA6F05" w:rsidRPr="00380717" w:rsidRDefault="00AA6F05" w:rsidP="00EA7918">
      <w:pPr>
        <w:pStyle w:val="ac"/>
        <w:spacing w:before="240"/>
        <w:ind w:left="0" w:firstLine="0"/>
      </w:pPr>
      <w:r w:rsidRPr="00380717">
        <w:rPr>
          <w:b/>
          <w:bCs/>
        </w:rPr>
        <w:t xml:space="preserve">Грузополучатель: </w:t>
      </w:r>
      <w:r w:rsidRPr="00380717">
        <w:t>Открытое акционерное общество "</w:t>
      </w:r>
      <w:proofErr w:type="spellStart"/>
      <w:r w:rsidRPr="00380717">
        <w:t>Славнефть</w:t>
      </w:r>
      <w:proofErr w:type="spellEnd"/>
      <w:r w:rsidRPr="00380717">
        <w:t xml:space="preserve">-Мегионнефтегаз", Код получателя 2348, ОКПО 05679120  </w:t>
      </w:r>
    </w:p>
    <w:p w:rsidR="00AA6F05" w:rsidRPr="00380717" w:rsidRDefault="00AA6F05" w:rsidP="00EA7918">
      <w:pPr>
        <w:pStyle w:val="ac"/>
        <w:spacing w:before="240"/>
        <w:ind w:left="0" w:firstLine="0"/>
      </w:pPr>
      <w:r w:rsidRPr="00380717">
        <w:rPr>
          <w:b/>
          <w:bCs/>
        </w:rPr>
        <w:t xml:space="preserve">Почтовые: </w:t>
      </w:r>
      <w:r w:rsidRPr="00380717">
        <w:t xml:space="preserve">Российская Федерация, 628684, город </w:t>
      </w:r>
      <w:proofErr w:type="spellStart"/>
      <w:r w:rsidRPr="00380717">
        <w:t>Мегион</w:t>
      </w:r>
      <w:proofErr w:type="spellEnd"/>
      <w:r w:rsidRPr="00380717">
        <w:t xml:space="preserve">, Ханты-Мансийский автономный округ </w:t>
      </w:r>
      <w:r w:rsidRPr="00380717">
        <w:noBreakHyphen/>
        <w:t xml:space="preserve"> Югра, улица Кузьмина дом 51 </w:t>
      </w:r>
      <w:r w:rsidRPr="00380717">
        <w:noBreakHyphen/>
        <w:t xml:space="preserve"> для указания в счетах-фактурах, ТОРГ-12, ТТН </w:t>
      </w:r>
    </w:p>
    <w:p w:rsidR="00AA6F05" w:rsidRPr="00380717" w:rsidRDefault="00AA6F05" w:rsidP="00EA7918">
      <w:pPr>
        <w:pStyle w:val="ac"/>
        <w:spacing w:before="240"/>
        <w:ind w:left="0" w:firstLine="0"/>
      </w:pPr>
      <w:r w:rsidRPr="00380717">
        <w:rPr>
          <w:b/>
          <w:bCs/>
        </w:rPr>
        <w:t xml:space="preserve">Для вагонов: </w:t>
      </w:r>
      <w:r w:rsidRPr="00380717">
        <w:t xml:space="preserve">ст. </w:t>
      </w:r>
      <w:proofErr w:type="spellStart"/>
      <w:r w:rsidRPr="00380717">
        <w:t>Мегион</w:t>
      </w:r>
      <w:proofErr w:type="spellEnd"/>
      <w:r w:rsidRPr="00380717">
        <w:t xml:space="preserve"> </w:t>
      </w:r>
      <w:r>
        <w:t xml:space="preserve">Свердловской </w:t>
      </w:r>
      <w:proofErr w:type="spellStart"/>
      <w:r>
        <w:t>ж.д</w:t>
      </w:r>
      <w:proofErr w:type="spellEnd"/>
      <w:r>
        <w:t>., код 797801 (</w:t>
      </w:r>
      <w:r w:rsidRPr="00380717">
        <w:t xml:space="preserve">с подачей на </w:t>
      </w:r>
      <w:proofErr w:type="gramStart"/>
      <w:r w:rsidRPr="00380717">
        <w:t>п</w:t>
      </w:r>
      <w:proofErr w:type="gramEnd"/>
      <w:r w:rsidRPr="00380717">
        <w:t xml:space="preserve">/путь ООО "ЖДУ")  </w:t>
      </w:r>
    </w:p>
    <w:p w:rsidR="00AA6F05" w:rsidRPr="00380717" w:rsidRDefault="00AA6F05" w:rsidP="00EA7918">
      <w:pPr>
        <w:pStyle w:val="ac"/>
        <w:spacing w:before="240"/>
        <w:ind w:left="0" w:firstLine="0"/>
      </w:pPr>
      <w:proofErr w:type="gramStart"/>
      <w:r w:rsidRPr="00380717">
        <w:rPr>
          <w:b/>
          <w:bCs/>
        </w:rPr>
        <w:t xml:space="preserve">Для малотоннажных контейнеров: </w:t>
      </w:r>
      <w:r w:rsidRPr="00380717">
        <w:t xml:space="preserve">ст. </w:t>
      </w:r>
      <w:proofErr w:type="spellStart"/>
      <w:r w:rsidRPr="00380717">
        <w:t>Мегион</w:t>
      </w:r>
      <w:proofErr w:type="spellEnd"/>
      <w:r w:rsidRPr="00380717">
        <w:t xml:space="preserve"> Свердловской </w:t>
      </w:r>
      <w:proofErr w:type="spellStart"/>
      <w:r w:rsidRPr="00380717">
        <w:t>ж.д</w:t>
      </w:r>
      <w:proofErr w:type="spellEnd"/>
      <w:r w:rsidRPr="00380717">
        <w:t>., код 797801 (с подачей на путь ООО "Евро</w:t>
      </w:r>
      <w:r w:rsidRPr="00380717">
        <w:noBreakHyphen/>
        <w:t>Трейд</w:t>
      </w:r>
      <w:r w:rsidRPr="00380717">
        <w:noBreakHyphen/>
        <w:t xml:space="preserve">Сервис") </w:t>
      </w:r>
      <w:proofErr w:type="gramEnd"/>
    </w:p>
    <w:p w:rsidR="00AA6F05" w:rsidRPr="00380717" w:rsidRDefault="00AA6F05" w:rsidP="00EA7918">
      <w:pPr>
        <w:pStyle w:val="ac"/>
        <w:spacing w:before="240"/>
        <w:ind w:left="0" w:firstLine="0"/>
      </w:pPr>
      <w:proofErr w:type="gramStart"/>
      <w:r w:rsidRPr="00380717">
        <w:rPr>
          <w:b/>
          <w:bCs/>
        </w:rPr>
        <w:t xml:space="preserve">Для большегрузных контейнеров: </w:t>
      </w:r>
      <w:r w:rsidRPr="00380717">
        <w:t xml:space="preserve">ст. </w:t>
      </w:r>
      <w:proofErr w:type="spellStart"/>
      <w:r w:rsidRPr="00380717">
        <w:t>Мегион</w:t>
      </w:r>
      <w:proofErr w:type="spellEnd"/>
      <w:r w:rsidRPr="00380717">
        <w:t xml:space="preserve"> Свердловской </w:t>
      </w:r>
      <w:proofErr w:type="spellStart"/>
      <w:r w:rsidRPr="00380717">
        <w:t>ж.д</w:t>
      </w:r>
      <w:proofErr w:type="spellEnd"/>
      <w:r w:rsidRPr="00380717">
        <w:t>., код 797801 (с подачей на путь ООО "Евро</w:t>
      </w:r>
      <w:r w:rsidRPr="00380717">
        <w:noBreakHyphen/>
        <w:t>Трейд</w:t>
      </w:r>
      <w:r w:rsidRPr="00380717">
        <w:noBreakHyphen/>
        <w:t xml:space="preserve">Сервис") </w:t>
      </w:r>
      <w:proofErr w:type="gramEnd"/>
    </w:p>
    <w:p w:rsidR="00AA6F05" w:rsidRPr="00380717" w:rsidRDefault="00AA6F05" w:rsidP="00EA7918">
      <w:pPr>
        <w:pStyle w:val="ac"/>
        <w:spacing w:before="240"/>
        <w:ind w:left="0" w:firstLine="0"/>
      </w:pPr>
      <w:r w:rsidRPr="00380717">
        <w:rPr>
          <w:b/>
          <w:bCs/>
        </w:rPr>
        <w:t xml:space="preserve">Для автотранспорта (адрес склада): </w:t>
      </w:r>
      <w:r w:rsidRPr="00380717">
        <w:t>Грузополучатель: Открытое акционерное общество "</w:t>
      </w:r>
      <w:proofErr w:type="spellStart"/>
      <w:r w:rsidRPr="00380717">
        <w:t>Славнефть</w:t>
      </w:r>
      <w:proofErr w:type="spellEnd"/>
      <w:r w:rsidRPr="00380717">
        <w:noBreakHyphen/>
        <w:t>Мегионнефтегаз", Код получателя 2348, ОКПО 05679120.</w:t>
      </w:r>
    </w:p>
    <w:p w:rsidR="00AA6F05" w:rsidRPr="00380717" w:rsidRDefault="00AA6F05" w:rsidP="00EA7918">
      <w:pPr>
        <w:pStyle w:val="ac"/>
        <w:spacing w:before="240"/>
        <w:ind w:left="0" w:firstLine="0"/>
      </w:pPr>
      <w:r w:rsidRPr="00380717">
        <w:t>Примечание: Место приема</w:t>
      </w:r>
      <w:r w:rsidRPr="00380717">
        <w:noBreakHyphen/>
        <w:t>передачи товара: УМТС ОАО "СН-</w:t>
      </w:r>
      <w:proofErr w:type="spellStart"/>
      <w:r w:rsidRPr="00380717">
        <w:t>МНГ"</w:t>
      </w:r>
      <w:proofErr w:type="gramStart"/>
      <w:r w:rsidRPr="00380717">
        <w:t>,Р</w:t>
      </w:r>
      <w:proofErr w:type="gramEnd"/>
      <w:r w:rsidRPr="00380717">
        <w:t>оссийская</w:t>
      </w:r>
      <w:proofErr w:type="spellEnd"/>
      <w:r w:rsidRPr="00380717">
        <w:t xml:space="preserve"> Федерация, 628690, поселок Высокий города </w:t>
      </w:r>
      <w:proofErr w:type="spellStart"/>
      <w:r w:rsidRPr="00380717">
        <w:t>Мегиона</w:t>
      </w:r>
      <w:proofErr w:type="spellEnd"/>
      <w:r w:rsidRPr="00380717">
        <w:t xml:space="preserve">  </w:t>
      </w:r>
    </w:p>
    <w:p w:rsidR="00AA6F05" w:rsidRDefault="00AA6F05" w:rsidP="00EA7918">
      <w:pPr>
        <w:pStyle w:val="ac"/>
        <w:spacing w:before="240"/>
        <w:ind w:left="0" w:firstLine="0"/>
      </w:pPr>
      <w:r w:rsidRPr="00380717">
        <w:rPr>
          <w:b/>
          <w:bCs/>
        </w:rPr>
        <w:t xml:space="preserve">Для багажа: </w:t>
      </w:r>
      <w:r w:rsidRPr="00380717">
        <w:t xml:space="preserve">ст. Нижневартовск </w:t>
      </w:r>
      <w:proofErr w:type="gramStart"/>
      <w:r w:rsidRPr="00380717">
        <w:t>Свердловской</w:t>
      </w:r>
      <w:proofErr w:type="gramEnd"/>
      <w:r w:rsidRPr="00380717">
        <w:t xml:space="preserve"> </w:t>
      </w:r>
      <w:proofErr w:type="spellStart"/>
      <w:r w:rsidRPr="00380717">
        <w:t>ж.д</w:t>
      </w:r>
      <w:proofErr w:type="spellEnd"/>
      <w:r w:rsidRPr="00380717">
        <w:t>., код 798005  БАГАЖНОЕ ОТДЕЛЕНИЕ</w:t>
      </w:r>
    </w:p>
    <w:p w:rsidR="00EA7918" w:rsidRDefault="00EA7918" w:rsidP="00EA7918">
      <w:pPr>
        <w:pStyle w:val="ac"/>
        <w:numPr>
          <w:ilvl w:val="0"/>
          <w:numId w:val="0"/>
        </w:numPr>
        <w:ind w:left="1571" w:hanging="360"/>
      </w:pPr>
    </w:p>
    <w:p w:rsidR="00EA7918" w:rsidRDefault="00EA7918" w:rsidP="00EA7918">
      <w:pPr>
        <w:pStyle w:val="ac"/>
        <w:numPr>
          <w:ilvl w:val="0"/>
          <w:numId w:val="0"/>
        </w:numPr>
        <w:ind w:left="1571" w:hanging="360"/>
      </w:pPr>
    </w:p>
    <w:p w:rsidR="00EA7918" w:rsidRDefault="00EA7918" w:rsidP="00EA7918">
      <w:pPr>
        <w:pStyle w:val="ac"/>
        <w:numPr>
          <w:ilvl w:val="0"/>
          <w:numId w:val="0"/>
        </w:numPr>
        <w:ind w:left="1571" w:hanging="360"/>
      </w:pPr>
    </w:p>
    <w:p w:rsidR="00351A3E" w:rsidRDefault="00EA7918" w:rsidP="00351A3E">
      <w:pPr>
        <w:autoSpaceDE w:val="0"/>
        <w:autoSpaceDN w:val="0"/>
        <w:adjustRightInd w:val="0"/>
        <w:jc w:val="both"/>
        <w:rPr>
          <w:rFonts w:cs="Arial"/>
          <w:b/>
          <w:iCs/>
          <w:szCs w:val="22"/>
        </w:rPr>
      </w:pPr>
      <w:r>
        <w:rPr>
          <w:rFonts w:cs="Arial"/>
          <w:b/>
          <w:iCs/>
          <w:szCs w:val="22"/>
        </w:rPr>
        <w:t xml:space="preserve">2. Требования к предмету закупки </w:t>
      </w:r>
    </w:p>
    <w:p w:rsidR="00EA7918" w:rsidRDefault="00EA7918" w:rsidP="00351A3E">
      <w:pPr>
        <w:autoSpaceDE w:val="0"/>
        <w:autoSpaceDN w:val="0"/>
        <w:adjustRightInd w:val="0"/>
        <w:jc w:val="both"/>
        <w:rPr>
          <w:rFonts w:cs="Arial"/>
          <w:b/>
          <w:iCs/>
          <w:szCs w:val="22"/>
        </w:rPr>
      </w:pPr>
    </w:p>
    <w:tbl>
      <w:tblPr>
        <w:tblW w:w="9278" w:type="dxa"/>
        <w:jc w:val="center"/>
        <w:tblInd w:w="-221" w:type="dxa"/>
        <w:tblLook w:val="04A0" w:firstRow="1" w:lastRow="0" w:firstColumn="1" w:lastColumn="0" w:noHBand="0" w:noVBand="1"/>
      </w:tblPr>
      <w:tblGrid>
        <w:gridCol w:w="599"/>
        <w:gridCol w:w="3686"/>
        <w:gridCol w:w="2519"/>
        <w:gridCol w:w="851"/>
        <w:gridCol w:w="1623"/>
      </w:tblGrid>
      <w:tr w:rsidR="009D4232" w:rsidRPr="00CE7C83" w:rsidTr="00A655FF">
        <w:trPr>
          <w:trHeight w:val="650"/>
          <w:jc w:val="center"/>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232" w:rsidRPr="00BF4AE3" w:rsidRDefault="009D4232" w:rsidP="007203AF">
            <w:pPr>
              <w:spacing w:before="0"/>
              <w:jc w:val="center"/>
              <w:rPr>
                <w:rFonts w:cs="Arial"/>
                <w:color w:val="000000"/>
                <w:sz w:val="18"/>
                <w:szCs w:val="18"/>
              </w:rPr>
            </w:pPr>
            <w:r w:rsidRPr="00BF4AE3">
              <w:rPr>
                <w:rFonts w:cs="Arial"/>
                <w:color w:val="000000"/>
                <w:sz w:val="18"/>
                <w:szCs w:val="18"/>
              </w:rPr>
              <w:t>№</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9D4232" w:rsidRPr="00BF4AE3" w:rsidRDefault="009D4232" w:rsidP="007203AF">
            <w:pPr>
              <w:spacing w:before="0"/>
              <w:jc w:val="center"/>
              <w:rPr>
                <w:rFonts w:cs="Arial"/>
                <w:sz w:val="18"/>
                <w:szCs w:val="18"/>
              </w:rPr>
            </w:pPr>
            <w:r w:rsidRPr="00BF4AE3">
              <w:rPr>
                <w:rFonts w:cs="Arial"/>
                <w:sz w:val="18"/>
                <w:szCs w:val="18"/>
              </w:rPr>
              <w:t>Наименование</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232" w:rsidRPr="00BF4AE3" w:rsidRDefault="009D4232" w:rsidP="005F1699">
            <w:pPr>
              <w:spacing w:before="0" w:after="240"/>
              <w:jc w:val="center"/>
              <w:rPr>
                <w:rFonts w:cs="Arial"/>
                <w:sz w:val="18"/>
                <w:szCs w:val="18"/>
              </w:rPr>
            </w:pPr>
            <w:r w:rsidRPr="00BF4AE3">
              <w:rPr>
                <w:rFonts w:cs="Arial"/>
                <w:sz w:val="18"/>
                <w:szCs w:val="18"/>
              </w:rPr>
              <w:t>Технические требования</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D4232" w:rsidRPr="00BF4AE3" w:rsidRDefault="009D4232" w:rsidP="007203AF">
            <w:pPr>
              <w:spacing w:before="0"/>
              <w:jc w:val="center"/>
              <w:rPr>
                <w:rFonts w:cs="Arial"/>
                <w:sz w:val="18"/>
                <w:szCs w:val="18"/>
              </w:rPr>
            </w:pPr>
            <w:r w:rsidRPr="00BF4AE3">
              <w:rPr>
                <w:rFonts w:cs="Arial"/>
                <w:sz w:val="18"/>
                <w:szCs w:val="18"/>
              </w:rPr>
              <w:t>Ед.</w:t>
            </w:r>
          </w:p>
          <w:p w:rsidR="009D4232" w:rsidRPr="00BF4AE3" w:rsidRDefault="009D4232" w:rsidP="007203AF">
            <w:pPr>
              <w:spacing w:before="0"/>
              <w:jc w:val="center"/>
              <w:rPr>
                <w:rFonts w:cs="Arial"/>
                <w:sz w:val="18"/>
                <w:szCs w:val="18"/>
              </w:rPr>
            </w:pPr>
            <w:proofErr w:type="spellStart"/>
            <w:r w:rsidRPr="00BF4AE3">
              <w:rPr>
                <w:rFonts w:cs="Arial"/>
                <w:sz w:val="18"/>
                <w:szCs w:val="18"/>
              </w:rPr>
              <w:t>изм</w:t>
            </w:r>
            <w:proofErr w:type="spellEnd"/>
          </w:p>
        </w:tc>
        <w:tc>
          <w:tcPr>
            <w:tcW w:w="1623" w:type="dxa"/>
            <w:tcBorders>
              <w:top w:val="single" w:sz="4" w:space="0" w:color="auto"/>
              <w:left w:val="nil"/>
              <w:bottom w:val="single" w:sz="4" w:space="0" w:color="auto"/>
              <w:right w:val="single" w:sz="4" w:space="0" w:color="auto"/>
            </w:tcBorders>
            <w:shd w:val="clear" w:color="000000" w:fill="FFFFFF"/>
            <w:vAlign w:val="center"/>
          </w:tcPr>
          <w:p w:rsidR="009D4232" w:rsidRPr="00BF4AE3" w:rsidRDefault="009D4232" w:rsidP="009D4232">
            <w:pPr>
              <w:spacing w:before="0"/>
              <w:jc w:val="center"/>
              <w:rPr>
                <w:rFonts w:cs="Arial"/>
                <w:sz w:val="18"/>
                <w:szCs w:val="18"/>
              </w:rPr>
            </w:pPr>
            <w:r w:rsidRPr="00BF4AE3">
              <w:rPr>
                <w:rFonts w:cs="Arial"/>
                <w:sz w:val="18"/>
                <w:szCs w:val="18"/>
              </w:rPr>
              <w:t>Потребность к приобретению</w:t>
            </w:r>
          </w:p>
        </w:tc>
      </w:tr>
      <w:tr w:rsidR="009778DA" w:rsidRPr="00A702D7" w:rsidTr="00A655FF">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9778DA" w:rsidRPr="00A702D7" w:rsidRDefault="009778DA" w:rsidP="00F10B7E">
            <w:pPr>
              <w:spacing w:before="0"/>
              <w:jc w:val="center"/>
              <w:rPr>
                <w:rFonts w:cs="Arial"/>
                <w:color w:val="000000"/>
                <w:sz w:val="20"/>
                <w:szCs w:val="20"/>
              </w:rPr>
            </w:pPr>
            <w:r w:rsidRPr="00A702D7">
              <w:rPr>
                <w:rFonts w:cs="Arial"/>
                <w:color w:val="000000"/>
                <w:sz w:val="20"/>
                <w:szCs w:val="20"/>
              </w:rPr>
              <w:t>1</w:t>
            </w:r>
          </w:p>
        </w:tc>
        <w:tc>
          <w:tcPr>
            <w:tcW w:w="3686" w:type="dxa"/>
            <w:tcBorders>
              <w:top w:val="nil"/>
              <w:left w:val="nil"/>
              <w:bottom w:val="single" w:sz="4" w:space="0" w:color="auto"/>
              <w:right w:val="single" w:sz="4" w:space="0" w:color="auto"/>
            </w:tcBorders>
            <w:shd w:val="clear" w:color="auto" w:fill="auto"/>
            <w:vAlign w:val="center"/>
            <w:hideMark/>
          </w:tcPr>
          <w:p w:rsidR="009778DA" w:rsidRPr="009778DA" w:rsidRDefault="009778DA" w:rsidP="009778DA">
            <w:pPr>
              <w:rPr>
                <w:rFonts w:cs="Arial"/>
                <w:sz w:val="20"/>
                <w:szCs w:val="20"/>
              </w:rPr>
            </w:pPr>
            <w:r w:rsidRPr="009778DA">
              <w:rPr>
                <w:rFonts w:cs="Arial"/>
                <w:sz w:val="20"/>
                <w:szCs w:val="20"/>
              </w:rPr>
              <w:t>Устройство КРУН К-112-1.01(1.29)-6УХЛ1л</w:t>
            </w:r>
            <w:proofErr w:type="gramStart"/>
            <w:r w:rsidRPr="009778DA">
              <w:rPr>
                <w:rFonts w:cs="Arial"/>
                <w:sz w:val="20"/>
                <w:szCs w:val="20"/>
              </w:rPr>
              <w:t>.(</w:t>
            </w:r>
            <w:proofErr w:type="gramEnd"/>
            <w:r w:rsidRPr="009778DA">
              <w:rPr>
                <w:rFonts w:cs="Arial"/>
                <w:sz w:val="20"/>
                <w:szCs w:val="20"/>
              </w:rPr>
              <w:t>Ячейка серии К-112 пункт секционирования с односторонним питанием)</w:t>
            </w:r>
          </w:p>
        </w:tc>
        <w:tc>
          <w:tcPr>
            <w:tcW w:w="2519" w:type="dxa"/>
            <w:tcBorders>
              <w:top w:val="nil"/>
              <w:left w:val="single" w:sz="4" w:space="0" w:color="auto"/>
              <w:bottom w:val="single" w:sz="4" w:space="0" w:color="auto"/>
              <w:right w:val="single" w:sz="4" w:space="0" w:color="auto"/>
            </w:tcBorders>
            <w:shd w:val="clear" w:color="auto" w:fill="auto"/>
            <w:vAlign w:val="center"/>
            <w:hideMark/>
          </w:tcPr>
          <w:p w:rsidR="009778DA" w:rsidRPr="009778DA" w:rsidRDefault="009778DA" w:rsidP="009778DA">
            <w:pPr>
              <w:rPr>
                <w:rFonts w:cs="Arial"/>
                <w:sz w:val="20"/>
                <w:szCs w:val="20"/>
              </w:rPr>
            </w:pPr>
            <w:r w:rsidRPr="009778DA">
              <w:rPr>
                <w:rFonts w:cs="Arial"/>
                <w:sz w:val="20"/>
                <w:szCs w:val="20"/>
              </w:rPr>
              <w:t>опросный лист</w:t>
            </w:r>
            <w:r w:rsidRPr="009778DA">
              <w:rPr>
                <w:rFonts w:cs="Arial"/>
                <w:sz w:val="20"/>
                <w:szCs w:val="20"/>
              </w:rPr>
              <w:br/>
              <w:t>(пункт с односторонним питанием)</w:t>
            </w:r>
          </w:p>
        </w:tc>
        <w:tc>
          <w:tcPr>
            <w:tcW w:w="851" w:type="dxa"/>
            <w:tcBorders>
              <w:top w:val="nil"/>
              <w:left w:val="nil"/>
              <w:bottom w:val="single" w:sz="4" w:space="0" w:color="auto"/>
              <w:right w:val="single" w:sz="4" w:space="0" w:color="auto"/>
            </w:tcBorders>
            <w:shd w:val="clear" w:color="000000" w:fill="FFFFFF"/>
            <w:noWrap/>
            <w:vAlign w:val="center"/>
            <w:hideMark/>
          </w:tcPr>
          <w:p w:rsidR="009778DA" w:rsidRPr="00A702D7" w:rsidRDefault="009778DA" w:rsidP="00F10B7E">
            <w:pPr>
              <w:spacing w:before="0"/>
              <w:jc w:val="center"/>
              <w:rPr>
                <w:rFonts w:cs="Arial"/>
                <w:sz w:val="20"/>
                <w:szCs w:val="20"/>
              </w:rPr>
            </w:pPr>
            <w:proofErr w:type="spellStart"/>
            <w:proofErr w:type="gramStart"/>
            <w:r w:rsidRPr="00A702D7">
              <w:rPr>
                <w:rFonts w:cs="Arial"/>
                <w:sz w:val="20"/>
                <w:szCs w:val="20"/>
              </w:rPr>
              <w:t>шт</w:t>
            </w:r>
            <w:proofErr w:type="spellEnd"/>
            <w:proofErr w:type="gramEnd"/>
          </w:p>
        </w:tc>
        <w:tc>
          <w:tcPr>
            <w:tcW w:w="1623" w:type="dxa"/>
            <w:tcBorders>
              <w:top w:val="nil"/>
              <w:left w:val="nil"/>
              <w:bottom w:val="single" w:sz="4" w:space="0" w:color="auto"/>
              <w:right w:val="single" w:sz="4" w:space="0" w:color="auto"/>
            </w:tcBorders>
            <w:shd w:val="clear" w:color="000000" w:fill="FFFFFF"/>
            <w:vAlign w:val="center"/>
          </w:tcPr>
          <w:p w:rsidR="009778DA" w:rsidRPr="00A702D7" w:rsidRDefault="009778DA" w:rsidP="00F10B7E">
            <w:pPr>
              <w:spacing w:before="0"/>
              <w:jc w:val="center"/>
              <w:rPr>
                <w:rFonts w:cs="Arial"/>
                <w:sz w:val="20"/>
                <w:szCs w:val="20"/>
              </w:rPr>
            </w:pPr>
            <w:r>
              <w:rPr>
                <w:rFonts w:cs="Arial"/>
                <w:sz w:val="20"/>
                <w:szCs w:val="20"/>
              </w:rPr>
              <w:t>44</w:t>
            </w:r>
          </w:p>
        </w:tc>
      </w:tr>
      <w:tr w:rsidR="009778DA" w:rsidRPr="00A702D7" w:rsidTr="00A655FF">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9778DA" w:rsidRPr="00A702D7" w:rsidRDefault="009778DA" w:rsidP="007203AF">
            <w:pPr>
              <w:spacing w:before="0"/>
              <w:jc w:val="center"/>
              <w:rPr>
                <w:rFonts w:cs="Arial"/>
                <w:color w:val="000000"/>
                <w:sz w:val="20"/>
                <w:szCs w:val="20"/>
              </w:rPr>
            </w:pPr>
            <w:r>
              <w:rPr>
                <w:rFonts w:cs="Arial"/>
                <w:color w:val="000000"/>
                <w:sz w:val="20"/>
                <w:szCs w:val="20"/>
              </w:rPr>
              <w:t>2</w:t>
            </w:r>
          </w:p>
        </w:tc>
        <w:tc>
          <w:tcPr>
            <w:tcW w:w="3686" w:type="dxa"/>
            <w:tcBorders>
              <w:top w:val="nil"/>
              <w:left w:val="nil"/>
              <w:bottom w:val="single" w:sz="4" w:space="0" w:color="auto"/>
              <w:right w:val="single" w:sz="4" w:space="0" w:color="auto"/>
            </w:tcBorders>
            <w:shd w:val="clear" w:color="auto" w:fill="auto"/>
            <w:vAlign w:val="center"/>
            <w:hideMark/>
          </w:tcPr>
          <w:p w:rsidR="009778DA" w:rsidRPr="009778DA" w:rsidRDefault="009778DA" w:rsidP="009778DA">
            <w:pPr>
              <w:rPr>
                <w:rFonts w:cs="Arial"/>
                <w:sz w:val="20"/>
                <w:szCs w:val="20"/>
              </w:rPr>
            </w:pPr>
            <w:r w:rsidRPr="009778DA">
              <w:rPr>
                <w:rFonts w:cs="Arial"/>
                <w:sz w:val="20"/>
                <w:szCs w:val="20"/>
              </w:rPr>
              <w:t>Устройство КРУН К-112-2.30-6УХЛ1секц</w:t>
            </w:r>
            <w:proofErr w:type="gramStart"/>
            <w:r w:rsidRPr="009778DA">
              <w:rPr>
                <w:rFonts w:cs="Arial"/>
                <w:sz w:val="20"/>
                <w:szCs w:val="20"/>
              </w:rPr>
              <w:t>.(</w:t>
            </w:r>
            <w:proofErr w:type="gramEnd"/>
            <w:r w:rsidRPr="009778DA">
              <w:rPr>
                <w:rFonts w:cs="Arial"/>
                <w:sz w:val="20"/>
                <w:szCs w:val="20"/>
              </w:rPr>
              <w:t>Ячейка серии К-112 пункт секционирования с двухсторонним питанием)</w:t>
            </w:r>
          </w:p>
        </w:tc>
        <w:tc>
          <w:tcPr>
            <w:tcW w:w="2519" w:type="dxa"/>
            <w:tcBorders>
              <w:top w:val="nil"/>
              <w:left w:val="single" w:sz="4" w:space="0" w:color="auto"/>
              <w:bottom w:val="single" w:sz="4" w:space="0" w:color="auto"/>
              <w:right w:val="single" w:sz="4" w:space="0" w:color="auto"/>
            </w:tcBorders>
            <w:shd w:val="clear" w:color="auto" w:fill="auto"/>
            <w:vAlign w:val="center"/>
            <w:hideMark/>
          </w:tcPr>
          <w:p w:rsidR="009778DA" w:rsidRPr="009778DA" w:rsidRDefault="009778DA" w:rsidP="009778DA">
            <w:pPr>
              <w:rPr>
                <w:rFonts w:cs="Arial"/>
                <w:sz w:val="20"/>
                <w:szCs w:val="20"/>
              </w:rPr>
            </w:pPr>
            <w:r w:rsidRPr="009778DA">
              <w:rPr>
                <w:rFonts w:cs="Arial"/>
                <w:sz w:val="20"/>
                <w:szCs w:val="20"/>
              </w:rPr>
              <w:t>опросный лист</w:t>
            </w:r>
            <w:r w:rsidRPr="009778DA">
              <w:rPr>
                <w:rFonts w:cs="Arial"/>
                <w:sz w:val="20"/>
                <w:szCs w:val="20"/>
              </w:rPr>
              <w:br/>
              <w:t>(пункт АВР)</w:t>
            </w:r>
          </w:p>
        </w:tc>
        <w:tc>
          <w:tcPr>
            <w:tcW w:w="851" w:type="dxa"/>
            <w:tcBorders>
              <w:top w:val="nil"/>
              <w:left w:val="nil"/>
              <w:bottom w:val="single" w:sz="4" w:space="0" w:color="auto"/>
              <w:right w:val="single" w:sz="4" w:space="0" w:color="auto"/>
            </w:tcBorders>
            <w:shd w:val="clear" w:color="000000" w:fill="FFFFFF"/>
            <w:noWrap/>
            <w:vAlign w:val="center"/>
            <w:hideMark/>
          </w:tcPr>
          <w:p w:rsidR="009778DA" w:rsidRPr="00A702D7" w:rsidRDefault="009778DA" w:rsidP="00F10B7E">
            <w:pPr>
              <w:spacing w:before="0"/>
              <w:jc w:val="center"/>
              <w:rPr>
                <w:rFonts w:cs="Arial"/>
                <w:sz w:val="20"/>
                <w:szCs w:val="20"/>
              </w:rPr>
            </w:pPr>
            <w:proofErr w:type="spellStart"/>
            <w:proofErr w:type="gramStart"/>
            <w:r w:rsidRPr="00A702D7">
              <w:rPr>
                <w:rFonts w:cs="Arial"/>
                <w:sz w:val="20"/>
                <w:szCs w:val="20"/>
              </w:rPr>
              <w:t>шт</w:t>
            </w:r>
            <w:proofErr w:type="spellEnd"/>
            <w:proofErr w:type="gramEnd"/>
          </w:p>
        </w:tc>
        <w:tc>
          <w:tcPr>
            <w:tcW w:w="1623" w:type="dxa"/>
            <w:tcBorders>
              <w:top w:val="nil"/>
              <w:left w:val="nil"/>
              <w:bottom w:val="single" w:sz="4" w:space="0" w:color="auto"/>
              <w:right w:val="single" w:sz="4" w:space="0" w:color="auto"/>
            </w:tcBorders>
            <w:shd w:val="clear" w:color="000000" w:fill="FFFFFF"/>
            <w:vAlign w:val="center"/>
          </w:tcPr>
          <w:p w:rsidR="009778DA" w:rsidRPr="00A702D7" w:rsidRDefault="009778DA" w:rsidP="009D4232">
            <w:pPr>
              <w:spacing w:before="0"/>
              <w:jc w:val="center"/>
              <w:rPr>
                <w:rFonts w:cs="Arial"/>
                <w:sz w:val="20"/>
                <w:szCs w:val="20"/>
              </w:rPr>
            </w:pPr>
            <w:r>
              <w:rPr>
                <w:rFonts w:cs="Arial"/>
                <w:sz w:val="20"/>
                <w:szCs w:val="20"/>
              </w:rPr>
              <w:t>28</w:t>
            </w:r>
          </w:p>
        </w:tc>
      </w:tr>
    </w:tbl>
    <w:p w:rsidR="00AA6F05" w:rsidRPr="00040AA8" w:rsidRDefault="00AA6F05" w:rsidP="000F74DD">
      <w:pPr>
        <w:tabs>
          <w:tab w:val="left" w:pos="900"/>
        </w:tabs>
        <w:jc w:val="both"/>
        <w:rPr>
          <w:rFonts w:cs="Arial"/>
          <w:b/>
          <w:color w:val="FF0000"/>
          <w:spacing w:val="-5"/>
          <w:szCs w:val="22"/>
        </w:rPr>
      </w:pPr>
      <w:r w:rsidRPr="00040AA8">
        <w:rPr>
          <w:rFonts w:cs="Arial"/>
          <w:b/>
          <w:szCs w:val="22"/>
        </w:rPr>
        <w:t xml:space="preserve">Предлагаемое оборудование должно полностью отвечать всем требованиям, изложенным в </w:t>
      </w:r>
      <w:r w:rsidR="009778DA">
        <w:rPr>
          <w:rFonts w:cs="Arial"/>
          <w:b/>
          <w:szCs w:val="22"/>
        </w:rPr>
        <w:t>опросных листах</w:t>
      </w:r>
      <w:r w:rsidRPr="00040AA8">
        <w:rPr>
          <w:rFonts w:cs="Arial"/>
          <w:b/>
          <w:szCs w:val="22"/>
        </w:rPr>
        <w:t>.</w:t>
      </w:r>
    </w:p>
    <w:p w:rsidR="00AA6F05" w:rsidRPr="00AA6F05" w:rsidRDefault="00AA6F05" w:rsidP="00AA6F05">
      <w:pPr>
        <w:autoSpaceDE w:val="0"/>
        <w:autoSpaceDN w:val="0"/>
        <w:adjustRightInd w:val="0"/>
        <w:rPr>
          <w:rFonts w:eastAsia="Calibri" w:cs="Arial"/>
          <w:b/>
          <w:szCs w:val="22"/>
          <w:lang w:eastAsia="en-US"/>
        </w:rPr>
      </w:pPr>
    </w:p>
    <w:p w:rsidR="00AA6F05" w:rsidRPr="00AA6F05" w:rsidRDefault="00AA6F05" w:rsidP="00AA6F05">
      <w:pPr>
        <w:autoSpaceDE w:val="0"/>
        <w:autoSpaceDN w:val="0"/>
        <w:adjustRightInd w:val="0"/>
        <w:rPr>
          <w:rFonts w:eastAsia="Calibri" w:cs="Arial"/>
          <w:b/>
          <w:color w:val="FF0000"/>
          <w:szCs w:val="22"/>
          <w:lang w:eastAsia="en-US"/>
        </w:rPr>
      </w:pPr>
      <w:r w:rsidRPr="00AA6F05">
        <w:rPr>
          <w:rFonts w:eastAsia="Calibri" w:cs="Arial"/>
          <w:b/>
          <w:color w:val="FF0000"/>
          <w:szCs w:val="22"/>
          <w:lang w:eastAsia="en-US"/>
        </w:rPr>
        <w:t>Для закачки данных, к ним необходимо обратиться по ссылкам:</w:t>
      </w:r>
    </w:p>
    <w:p w:rsidR="00AA6F05" w:rsidRPr="002D3BE6" w:rsidRDefault="00AA6F05" w:rsidP="00AA6F05">
      <w:pPr>
        <w:autoSpaceDE w:val="0"/>
        <w:autoSpaceDN w:val="0"/>
        <w:adjustRightInd w:val="0"/>
        <w:rPr>
          <w:rFonts w:eastAsia="Calibri" w:cs="Arial"/>
          <w:b/>
          <w:sz w:val="10"/>
          <w:szCs w:val="10"/>
          <w:lang w:eastAsia="en-US"/>
        </w:rPr>
      </w:pPr>
    </w:p>
    <w:p w:rsidR="00EA7918" w:rsidRPr="00EA7918" w:rsidRDefault="00EA7918" w:rsidP="00EA7918">
      <w:pPr>
        <w:autoSpaceDE w:val="0"/>
        <w:autoSpaceDN w:val="0"/>
        <w:adjustRightInd w:val="0"/>
        <w:spacing w:before="0"/>
        <w:rPr>
          <w:rFonts w:eastAsiaTheme="minorHAnsi" w:cs="Arial"/>
          <w:sz w:val="24"/>
          <w:lang w:eastAsia="en-US"/>
        </w:rPr>
      </w:pPr>
      <w:r w:rsidRPr="00EA7918">
        <w:rPr>
          <w:rFonts w:eastAsiaTheme="minorHAnsi" w:cs="Arial"/>
          <w:color w:val="0000FF"/>
          <w:sz w:val="24"/>
          <w:lang w:eastAsia="en-US"/>
        </w:rPr>
        <w:t>http://www.slavneft.ru/hidden/PDO_010T-2016-MNG-tehnicheskie_trebovaniy_K-112.pdf</w:t>
      </w:r>
      <w:r w:rsidRPr="00EA7918">
        <w:rPr>
          <w:rFonts w:eastAsiaTheme="minorHAnsi" w:cs="Arial"/>
          <w:sz w:val="24"/>
          <w:lang w:eastAsia="en-US"/>
        </w:rPr>
        <w:t xml:space="preserve"> </w:t>
      </w:r>
    </w:p>
    <w:p w:rsidR="00EA7918" w:rsidRPr="00EA7918" w:rsidRDefault="00EA7918" w:rsidP="00EA7918">
      <w:pPr>
        <w:autoSpaceDE w:val="0"/>
        <w:autoSpaceDN w:val="0"/>
        <w:adjustRightInd w:val="0"/>
        <w:spacing w:before="0"/>
        <w:rPr>
          <w:rFonts w:eastAsiaTheme="minorHAnsi" w:cs="Arial"/>
          <w:sz w:val="24"/>
          <w:lang w:eastAsia="en-US"/>
        </w:rPr>
      </w:pPr>
    </w:p>
    <w:p w:rsidR="00EA7918" w:rsidRPr="00EA7918" w:rsidRDefault="00EA7918" w:rsidP="00EA7918">
      <w:pPr>
        <w:autoSpaceDE w:val="0"/>
        <w:autoSpaceDN w:val="0"/>
        <w:adjustRightInd w:val="0"/>
        <w:spacing w:before="0"/>
        <w:rPr>
          <w:rFonts w:eastAsiaTheme="minorHAnsi" w:cs="Arial"/>
          <w:sz w:val="24"/>
          <w:lang w:eastAsia="en-US"/>
        </w:rPr>
      </w:pPr>
      <w:r w:rsidRPr="00EA7918">
        <w:rPr>
          <w:rFonts w:eastAsiaTheme="minorHAnsi" w:cs="Arial"/>
          <w:sz w:val="24"/>
          <w:lang w:eastAsia="en-US"/>
        </w:rPr>
        <w:t xml:space="preserve">Имя: </w:t>
      </w:r>
      <w:proofErr w:type="spellStart"/>
      <w:r w:rsidRPr="00EA7918">
        <w:rPr>
          <w:rFonts w:eastAsiaTheme="minorHAnsi" w:cs="Arial"/>
          <w:sz w:val="24"/>
          <w:lang w:eastAsia="en-US"/>
        </w:rPr>
        <w:t>usr_sn</w:t>
      </w:r>
      <w:proofErr w:type="spellEnd"/>
    </w:p>
    <w:p w:rsidR="00AA6F05" w:rsidRPr="00EA7918" w:rsidRDefault="00EA7918" w:rsidP="00EA7918">
      <w:pPr>
        <w:snapToGrid w:val="0"/>
        <w:spacing w:before="0" w:after="120"/>
        <w:jc w:val="both"/>
        <w:rPr>
          <w:rFonts w:cs="Arial"/>
          <w:b/>
          <w:sz w:val="24"/>
        </w:rPr>
      </w:pPr>
      <w:r w:rsidRPr="00EA7918">
        <w:rPr>
          <w:rFonts w:eastAsiaTheme="minorHAnsi" w:cs="Arial"/>
          <w:sz w:val="24"/>
          <w:lang w:eastAsia="en-US"/>
        </w:rPr>
        <w:t xml:space="preserve">Пароль: </w:t>
      </w:r>
      <w:proofErr w:type="spellStart"/>
      <w:r w:rsidRPr="00EA7918">
        <w:rPr>
          <w:rFonts w:eastAsiaTheme="minorHAnsi" w:cs="Arial"/>
          <w:sz w:val="24"/>
          <w:lang w:eastAsia="en-US"/>
        </w:rPr>
        <w:t>frnpsdtr</w:t>
      </w:r>
      <w:proofErr w:type="spellEnd"/>
    </w:p>
    <w:p w:rsidR="00AA6F05" w:rsidRPr="00BD6593" w:rsidRDefault="00AA6F05" w:rsidP="00AA6F05">
      <w:pPr>
        <w:snapToGrid w:val="0"/>
        <w:spacing w:before="0" w:after="120"/>
        <w:jc w:val="both"/>
        <w:rPr>
          <w:rFonts w:cs="Arial"/>
          <w:szCs w:val="22"/>
        </w:rPr>
      </w:pPr>
      <w:r w:rsidRPr="00BD6593">
        <w:rPr>
          <w:rFonts w:cs="Arial"/>
          <w:b/>
          <w:szCs w:val="22"/>
        </w:rPr>
        <w:t>Контрагенты вправе предложить для реализации рассматриваемого проекта комплектующие изделия производителя, отличного от заказной документации, при условии соответствия предложенного варианта техническим, габаритным, гарантийным характеристикам номенклатуры заказной документации</w:t>
      </w:r>
      <w:r w:rsidRPr="00BD6593">
        <w:rPr>
          <w:rFonts w:cs="Arial"/>
          <w:szCs w:val="22"/>
        </w:rPr>
        <w:t>.</w:t>
      </w:r>
    </w:p>
    <w:p w:rsidR="004635A3" w:rsidRDefault="00040AA8" w:rsidP="004635A3">
      <w:pPr>
        <w:pStyle w:val="afc"/>
        <w:spacing w:before="120"/>
        <w:ind w:left="0" w:right="0" w:firstLine="709"/>
        <w:jc w:val="both"/>
        <w:rPr>
          <w:rFonts w:ascii="Arial" w:eastAsia="Tahoma" w:hAnsi="Arial" w:cs="Arial"/>
          <w:b/>
          <w:color w:val="FF0000"/>
          <w:sz w:val="22"/>
          <w:szCs w:val="22"/>
        </w:rPr>
      </w:pPr>
      <w:r>
        <w:rPr>
          <w:rFonts w:ascii="Arial" w:hAnsi="Arial" w:cs="Arial"/>
          <w:b/>
          <w:color w:val="FF0000"/>
          <w:sz w:val="22"/>
          <w:szCs w:val="22"/>
        </w:rPr>
        <w:t>2.1</w:t>
      </w:r>
      <w:r w:rsidR="004635A3" w:rsidRPr="0046312A">
        <w:rPr>
          <w:rFonts w:ascii="Arial" w:hAnsi="Arial" w:cs="Arial"/>
          <w:b/>
          <w:color w:val="FF0000"/>
          <w:sz w:val="22"/>
          <w:szCs w:val="22"/>
        </w:rPr>
        <w:t xml:space="preserve">. </w:t>
      </w:r>
      <w:r w:rsidR="004635A3" w:rsidRPr="0046312A">
        <w:rPr>
          <w:rFonts w:ascii="Arial" w:eastAsia="Tahoma" w:hAnsi="Arial" w:cs="Arial"/>
          <w:b/>
          <w:color w:val="FF0000"/>
          <w:sz w:val="22"/>
          <w:szCs w:val="22"/>
        </w:rPr>
        <w:t>К рассмотрению и согласованию технических предложений будут приниматься оферты, содержащие полный перечень заверенной технической документации (на русском языке):</w:t>
      </w:r>
    </w:p>
    <w:p w:rsidR="00EA7918" w:rsidRPr="00EA7918" w:rsidRDefault="00EA7918" w:rsidP="00EA7918">
      <w:pPr>
        <w:pStyle w:val="afc"/>
        <w:numPr>
          <w:ilvl w:val="0"/>
          <w:numId w:val="39"/>
        </w:numPr>
        <w:spacing w:before="0"/>
        <w:ind w:right="0"/>
        <w:jc w:val="both"/>
        <w:rPr>
          <w:rFonts w:ascii="Arial" w:eastAsia="Tahoma" w:hAnsi="Arial" w:cs="Arial"/>
          <w:sz w:val="22"/>
          <w:szCs w:val="22"/>
        </w:rPr>
      </w:pPr>
      <w:r w:rsidRPr="00EA7918">
        <w:rPr>
          <w:rFonts w:ascii="Arial" w:hAnsi="Arial" w:cs="Arial"/>
          <w:sz w:val="22"/>
          <w:szCs w:val="22"/>
        </w:rPr>
        <w:t>техническое предложение в соответствии с согласованными опросными листами в части типа и технических характеристик цифрового устройства релейной защиты автоматики;</w:t>
      </w:r>
    </w:p>
    <w:p w:rsidR="00EA7918" w:rsidRPr="00EA7918" w:rsidRDefault="00EA7918" w:rsidP="00EA7918">
      <w:pPr>
        <w:pStyle w:val="afc"/>
        <w:numPr>
          <w:ilvl w:val="0"/>
          <w:numId w:val="39"/>
        </w:numPr>
        <w:spacing w:before="0"/>
        <w:ind w:right="0"/>
        <w:jc w:val="both"/>
        <w:rPr>
          <w:rFonts w:ascii="Arial" w:eastAsia="Tahoma" w:hAnsi="Arial" w:cs="Arial"/>
          <w:sz w:val="22"/>
          <w:szCs w:val="22"/>
        </w:rPr>
      </w:pPr>
      <w:r w:rsidRPr="00EA7918">
        <w:rPr>
          <w:rFonts w:ascii="Arial" w:hAnsi="Arial" w:cs="Arial"/>
          <w:sz w:val="22"/>
          <w:szCs w:val="22"/>
        </w:rPr>
        <w:t xml:space="preserve">описание </w:t>
      </w:r>
      <w:proofErr w:type="spellStart"/>
      <w:r w:rsidRPr="00EA7918">
        <w:rPr>
          <w:rFonts w:ascii="Arial" w:hAnsi="Arial" w:cs="Arial"/>
          <w:sz w:val="22"/>
          <w:szCs w:val="22"/>
        </w:rPr>
        <w:t>электрообогрева</w:t>
      </w:r>
      <w:proofErr w:type="spellEnd"/>
      <w:r w:rsidRPr="00EA7918">
        <w:rPr>
          <w:rFonts w:ascii="Arial" w:hAnsi="Arial" w:cs="Arial"/>
          <w:sz w:val="22"/>
          <w:szCs w:val="22"/>
        </w:rPr>
        <w:t xml:space="preserve"> ячеек, независимого источника питания;</w:t>
      </w:r>
    </w:p>
    <w:p w:rsidR="00EA7918" w:rsidRPr="00EA7918" w:rsidRDefault="00EA7918" w:rsidP="00EA7918">
      <w:pPr>
        <w:pStyle w:val="afc"/>
        <w:numPr>
          <w:ilvl w:val="0"/>
          <w:numId w:val="39"/>
        </w:numPr>
        <w:spacing w:before="0"/>
        <w:ind w:right="0"/>
        <w:jc w:val="both"/>
        <w:rPr>
          <w:rFonts w:ascii="Arial" w:eastAsia="Tahoma" w:hAnsi="Arial" w:cs="Arial"/>
          <w:sz w:val="22"/>
          <w:szCs w:val="22"/>
        </w:rPr>
      </w:pPr>
      <w:r w:rsidRPr="00EA7918">
        <w:rPr>
          <w:rFonts w:ascii="Arial" w:eastAsia="Tahoma" w:hAnsi="Arial" w:cs="Arial"/>
          <w:sz w:val="22"/>
          <w:szCs w:val="22"/>
        </w:rPr>
        <w:t>информацию о климатическом исполнении;</w:t>
      </w:r>
    </w:p>
    <w:p w:rsidR="00EA7918" w:rsidRPr="00EA7918" w:rsidRDefault="00EA7918" w:rsidP="00EA7918">
      <w:pPr>
        <w:numPr>
          <w:ilvl w:val="0"/>
          <w:numId w:val="39"/>
        </w:numPr>
        <w:spacing w:before="0"/>
        <w:jc w:val="both"/>
        <w:rPr>
          <w:rFonts w:cs="Arial"/>
          <w:szCs w:val="22"/>
        </w:rPr>
      </w:pPr>
      <w:r w:rsidRPr="00EA7918">
        <w:rPr>
          <w:rFonts w:cs="Arial"/>
          <w:szCs w:val="22"/>
        </w:rPr>
        <w:t>тип и технические характеристики трансформаторов тока, ТН-6кВ;</w:t>
      </w:r>
    </w:p>
    <w:p w:rsidR="00EA7918" w:rsidRPr="00EA7918" w:rsidRDefault="00EA7918" w:rsidP="00EA7918">
      <w:pPr>
        <w:numPr>
          <w:ilvl w:val="0"/>
          <w:numId w:val="39"/>
        </w:numPr>
        <w:spacing w:before="0"/>
        <w:jc w:val="both"/>
        <w:rPr>
          <w:rFonts w:cs="Arial"/>
          <w:szCs w:val="22"/>
        </w:rPr>
      </w:pPr>
      <w:r w:rsidRPr="00EA7918">
        <w:rPr>
          <w:rFonts w:cs="Arial"/>
          <w:szCs w:val="22"/>
        </w:rPr>
        <w:t>габаритные размеры шкафа управления, коммутационного модуля;</w:t>
      </w:r>
    </w:p>
    <w:p w:rsidR="00EA7918" w:rsidRPr="00EA7918" w:rsidRDefault="00EA7918" w:rsidP="00EA7918">
      <w:pPr>
        <w:numPr>
          <w:ilvl w:val="0"/>
          <w:numId w:val="39"/>
        </w:numPr>
        <w:spacing w:before="0"/>
        <w:jc w:val="both"/>
        <w:rPr>
          <w:rFonts w:cs="Arial"/>
          <w:szCs w:val="22"/>
        </w:rPr>
      </w:pPr>
      <w:r w:rsidRPr="00EA7918">
        <w:rPr>
          <w:rFonts w:cs="Arial"/>
          <w:szCs w:val="22"/>
        </w:rPr>
        <w:t>точный тип микропроцессорных устройств защиты БМРЗ, планируемых к установке в ячейках 6кВ с односторонним и двусторонним питанием.</w:t>
      </w:r>
    </w:p>
    <w:p w:rsidR="00EA7918" w:rsidRPr="00EA7918" w:rsidRDefault="00EA7918" w:rsidP="00EA7918">
      <w:pPr>
        <w:numPr>
          <w:ilvl w:val="0"/>
          <w:numId w:val="39"/>
        </w:numPr>
        <w:spacing w:before="0"/>
        <w:jc w:val="both"/>
        <w:rPr>
          <w:rFonts w:cs="Arial"/>
          <w:szCs w:val="22"/>
        </w:rPr>
      </w:pPr>
      <w:r w:rsidRPr="00EA7918">
        <w:rPr>
          <w:rFonts w:cs="Arial"/>
          <w:szCs w:val="22"/>
        </w:rPr>
        <w:t>однолинейные схемы главных цепей ячеек 6кВ;</w:t>
      </w:r>
    </w:p>
    <w:p w:rsidR="00EA7918" w:rsidRPr="00EA7918" w:rsidRDefault="00EA7918" w:rsidP="00EA7918">
      <w:pPr>
        <w:pStyle w:val="afc"/>
        <w:numPr>
          <w:ilvl w:val="0"/>
          <w:numId w:val="39"/>
        </w:numPr>
        <w:spacing w:before="0"/>
        <w:ind w:right="0"/>
        <w:jc w:val="both"/>
        <w:rPr>
          <w:rFonts w:ascii="Arial" w:eastAsia="Tahoma" w:hAnsi="Arial" w:cs="Arial"/>
          <w:sz w:val="22"/>
          <w:szCs w:val="22"/>
        </w:rPr>
      </w:pPr>
      <w:r w:rsidRPr="00EA7918">
        <w:rPr>
          <w:rFonts w:ascii="Arial" w:hAnsi="Arial" w:cs="Arial"/>
          <w:sz w:val="22"/>
          <w:szCs w:val="22"/>
        </w:rPr>
        <w:t>информацию о микропроцессорных устройствах защиты, планируемых к установке в ячейках 6кВ</w:t>
      </w:r>
    </w:p>
    <w:p w:rsidR="00EA7918" w:rsidRPr="00EA7918" w:rsidRDefault="00EA7918" w:rsidP="00EA7918">
      <w:pPr>
        <w:pStyle w:val="afc"/>
        <w:numPr>
          <w:ilvl w:val="0"/>
          <w:numId w:val="39"/>
        </w:numPr>
        <w:spacing w:before="0"/>
        <w:ind w:right="0"/>
        <w:jc w:val="both"/>
        <w:rPr>
          <w:rFonts w:ascii="Arial" w:eastAsia="Tahoma" w:hAnsi="Arial" w:cs="Arial"/>
          <w:sz w:val="22"/>
          <w:szCs w:val="22"/>
        </w:rPr>
      </w:pPr>
      <w:r w:rsidRPr="00EA7918">
        <w:rPr>
          <w:rFonts w:ascii="Arial" w:hAnsi="Arial" w:cs="Arial"/>
          <w:sz w:val="22"/>
          <w:szCs w:val="22"/>
        </w:rPr>
        <w:t>информацию об источнике резервного питания (тип, емкость конденсаторных батарей);</w:t>
      </w:r>
    </w:p>
    <w:p w:rsidR="00EA7918" w:rsidRPr="00EA7918" w:rsidRDefault="00EA7918" w:rsidP="00EA7918">
      <w:pPr>
        <w:pStyle w:val="afc"/>
        <w:numPr>
          <w:ilvl w:val="0"/>
          <w:numId w:val="39"/>
        </w:numPr>
        <w:spacing w:before="0"/>
        <w:ind w:right="0"/>
        <w:jc w:val="both"/>
        <w:rPr>
          <w:rFonts w:ascii="Arial" w:hAnsi="Arial" w:cs="Arial"/>
          <w:sz w:val="22"/>
          <w:szCs w:val="22"/>
        </w:rPr>
      </w:pPr>
      <w:r w:rsidRPr="00EA7918">
        <w:rPr>
          <w:rFonts w:ascii="Arial" w:hAnsi="Arial" w:cs="Arial"/>
          <w:sz w:val="22"/>
          <w:szCs w:val="22"/>
        </w:rPr>
        <w:t>заверенные схемы внутренних соединений;</w:t>
      </w:r>
    </w:p>
    <w:p w:rsidR="00EA7918" w:rsidRPr="00EA7918" w:rsidRDefault="00EA7918" w:rsidP="00EA7918">
      <w:pPr>
        <w:pStyle w:val="afc"/>
        <w:numPr>
          <w:ilvl w:val="0"/>
          <w:numId w:val="39"/>
        </w:numPr>
        <w:spacing w:before="0"/>
        <w:ind w:right="0"/>
        <w:jc w:val="both"/>
        <w:rPr>
          <w:rFonts w:ascii="Arial" w:hAnsi="Arial" w:cs="Arial"/>
          <w:sz w:val="22"/>
          <w:szCs w:val="22"/>
        </w:rPr>
      </w:pPr>
      <w:r w:rsidRPr="00EA7918">
        <w:rPr>
          <w:rFonts w:ascii="Arial" w:hAnsi="Arial" w:cs="Arial"/>
          <w:sz w:val="22"/>
          <w:szCs w:val="22"/>
        </w:rPr>
        <w:t xml:space="preserve">-заверенные сертификаты соответствия продукции ГОСТ </w:t>
      </w:r>
      <w:proofErr w:type="gramStart"/>
      <w:r w:rsidRPr="00EA7918">
        <w:rPr>
          <w:rFonts w:ascii="Arial" w:hAnsi="Arial" w:cs="Arial"/>
          <w:sz w:val="22"/>
          <w:szCs w:val="22"/>
        </w:rPr>
        <w:t>Р</w:t>
      </w:r>
      <w:proofErr w:type="gramEnd"/>
      <w:r w:rsidRPr="00EA7918">
        <w:rPr>
          <w:rFonts w:ascii="Arial" w:hAnsi="Arial" w:cs="Arial"/>
          <w:sz w:val="22"/>
          <w:szCs w:val="22"/>
        </w:rPr>
        <w:t>;</w:t>
      </w:r>
    </w:p>
    <w:p w:rsidR="004635A3" w:rsidRPr="00EA7918" w:rsidRDefault="00EA7918" w:rsidP="00EA7918">
      <w:pPr>
        <w:pStyle w:val="af4"/>
        <w:numPr>
          <w:ilvl w:val="0"/>
          <w:numId w:val="39"/>
        </w:numPr>
        <w:snapToGrid w:val="0"/>
        <w:spacing w:before="0"/>
        <w:jc w:val="both"/>
        <w:rPr>
          <w:rFonts w:cs="Arial"/>
          <w:szCs w:val="22"/>
        </w:rPr>
      </w:pPr>
      <w:r w:rsidRPr="00EA7918">
        <w:rPr>
          <w:rFonts w:cs="Arial"/>
          <w:szCs w:val="22"/>
        </w:rPr>
        <w:t>заверенные документы, подтверждающие соответствие продукции требованиям Технических регламентов, действующих на территории РФ.</w:t>
      </w:r>
    </w:p>
    <w:p w:rsidR="00145A6A" w:rsidRDefault="00145A6A" w:rsidP="00D46D64">
      <w:pPr>
        <w:jc w:val="both"/>
        <w:rPr>
          <w:rFonts w:cs="Arial"/>
          <w:b/>
        </w:rPr>
      </w:pPr>
    </w:p>
    <w:p w:rsidR="00A719DC" w:rsidRPr="000B16E5" w:rsidRDefault="00A719DC" w:rsidP="00F93F57">
      <w:pPr>
        <w:pStyle w:val="afa"/>
        <w:spacing w:before="120" w:after="120"/>
        <w:ind w:left="720"/>
        <w:jc w:val="both"/>
        <w:rPr>
          <w:rFonts w:ascii="Arial" w:hAnsi="Arial" w:cs="Arial"/>
          <w:sz w:val="22"/>
          <w:szCs w:val="22"/>
        </w:rPr>
      </w:pPr>
      <w:r w:rsidRPr="000B16E5">
        <w:rPr>
          <w:rFonts w:ascii="Arial" w:hAnsi="Arial" w:cs="Arial"/>
          <w:b/>
          <w:sz w:val="22"/>
          <w:szCs w:val="22"/>
        </w:rPr>
        <w:t>3.</w:t>
      </w:r>
      <w:r w:rsidRPr="000B16E5">
        <w:rPr>
          <w:rFonts w:ascii="Arial" w:hAnsi="Arial" w:cs="Arial"/>
          <w:b/>
          <w:iCs/>
          <w:sz w:val="22"/>
          <w:szCs w:val="22"/>
        </w:rPr>
        <w:t>Требования к поставке МТР</w:t>
      </w:r>
    </w:p>
    <w:p w:rsidR="00A719DC" w:rsidRPr="00F93F57" w:rsidRDefault="00A719DC" w:rsidP="0036672F">
      <w:pPr>
        <w:pStyle w:val="af4"/>
        <w:numPr>
          <w:ilvl w:val="0"/>
          <w:numId w:val="23"/>
        </w:numPr>
        <w:autoSpaceDE w:val="0"/>
        <w:autoSpaceDN w:val="0"/>
        <w:adjustRightInd w:val="0"/>
        <w:spacing w:after="120"/>
        <w:ind w:left="714" w:hanging="357"/>
        <w:jc w:val="both"/>
        <w:rPr>
          <w:rFonts w:cs="Arial"/>
          <w:szCs w:val="22"/>
        </w:rPr>
      </w:pPr>
      <w:r w:rsidRPr="00F93F57">
        <w:rPr>
          <w:rFonts w:cs="Arial"/>
          <w:szCs w:val="22"/>
        </w:rPr>
        <w:t xml:space="preserve">Весь готовый Товар должен быть новым, изготовленным не ранее </w:t>
      </w:r>
      <w:r w:rsidR="00C63FE1">
        <w:rPr>
          <w:rFonts w:cs="Arial"/>
          <w:szCs w:val="22"/>
        </w:rPr>
        <w:t>1</w:t>
      </w:r>
      <w:r w:rsidRPr="00F93F57">
        <w:rPr>
          <w:rFonts w:cs="Arial"/>
          <w:szCs w:val="22"/>
        </w:rPr>
        <w:t xml:space="preserve"> квартала 2</w:t>
      </w:r>
      <w:r w:rsidR="009D4232">
        <w:rPr>
          <w:rFonts w:cs="Arial"/>
          <w:szCs w:val="22"/>
        </w:rPr>
        <w:t>01</w:t>
      </w:r>
      <w:r w:rsidR="00C63FE1">
        <w:rPr>
          <w:rFonts w:cs="Arial"/>
          <w:szCs w:val="22"/>
        </w:rPr>
        <w:t>6</w:t>
      </w:r>
      <w:r w:rsidRPr="00F93F57">
        <w:rPr>
          <w:rFonts w:cs="Arial"/>
          <w:szCs w:val="22"/>
        </w:rPr>
        <w:t xml:space="preserve"> года, не бывшим в эксплуатации</w:t>
      </w:r>
    </w:p>
    <w:p w:rsidR="00A719DC" w:rsidRPr="00427A85" w:rsidRDefault="00A719DC" w:rsidP="0036672F">
      <w:pPr>
        <w:pStyle w:val="afa"/>
        <w:numPr>
          <w:ilvl w:val="0"/>
          <w:numId w:val="23"/>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A719DC" w:rsidRPr="00490C82" w:rsidRDefault="00A719DC" w:rsidP="000F74DD">
      <w:pPr>
        <w:pStyle w:val="a8"/>
        <w:numPr>
          <w:ilvl w:val="0"/>
          <w:numId w:val="36"/>
        </w:numPr>
        <w:spacing w:after="120"/>
        <w:ind w:left="714" w:hanging="357"/>
        <w:jc w:val="both"/>
        <w:rPr>
          <w:rFonts w:ascii="Arial" w:hAnsi="Arial" w:cs="Arial"/>
          <w:sz w:val="22"/>
          <w:szCs w:val="22"/>
        </w:rPr>
      </w:pPr>
      <w:r w:rsidRPr="00490C82">
        <w:rPr>
          <w:rFonts w:ascii="Arial" w:hAnsi="Arial" w:cs="Arial"/>
          <w:sz w:val="22"/>
          <w:szCs w:val="22"/>
        </w:rPr>
        <w:t xml:space="preserve">одновременно с передачей МТР грузополучатель получает его принадлежности, а также </w:t>
      </w:r>
      <w:r w:rsidR="000F74DD">
        <w:rPr>
          <w:rFonts w:ascii="Arial" w:hAnsi="Arial" w:cs="Arial"/>
          <w:sz w:val="22"/>
          <w:szCs w:val="22"/>
        </w:rPr>
        <w:t>техническую документацию</w:t>
      </w:r>
      <w:r w:rsidRPr="00490C82">
        <w:rPr>
          <w:rFonts w:ascii="Arial" w:hAnsi="Arial" w:cs="Arial"/>
          <w:sz w:val="22"/>
          <w:szCs w:val="22"/>
        </w:rPr>
        <w:t>:</w:t>
      </w:r>
    </w:p>
    <w:p w:rsidR="000F74DD" w:rsidRPr="000F74DD" w:rsidRDefault="00A719DC" w:rsidP="000F74DD">
      <w:pPr>
        <w:numPr>
          <w:ilvl w:val="0"/>
          <w:numId w:val="41"/>
        </w:numPr>
        <w:autoSpaceDE w:val="0"/>
        <w:autoSpaceDN w:val="0"/>
        <w:adjustRightInd w:val="0"/>
        <w:spacing w:before="0" w:after="120"/>
        <w:jc w:val="both"/>
        <w:rPr>
          <w:rFonts w:cs="Arial"/>
          <w:szCs w:val="22"/>
        </w:rPr>
      </w:pPr>
      <w:r w:rsidRPr="00427A85">
        <w:rPr>
          <w:rFonts w:cs="Arial"/>
          <w:szCs w:val="22"/>
        </w:rPr>
        <w:t xml:space="preserve"> </w:t>
      </w:r>
      <w:r w:rsidR="000F74DD" w:rsidRPr="000F74DD">
        <w:rPr>
          <w:szCs w:val="22"/>
        </w:rPr>
        <w:t>технический паспорт</w:t>
      </w:r>
      <w:r w:rsidR="000F74DD" w:rsidRPr="000F74DD">
        <w:rPr>
          <w:spacing w:val="3"/>
          <w:szCs w:val="22"/>
        </w:rPr>
        <w:t xml:space="preserve">, оформленный в соответствии с требованиями </w:t>
      </w:r>
      <w:proofErr w:type="gramStart"/>
      <w:r w:rsidR="000F74DD" w:rsidRPr="000F74DD">
        <w:rPr>
          <w:spacing w:val="3"/>
          <w:szCs w:val="22"/>
        </w:rPr>
        <w:t>действующей</w:t>
      </w:r>
      <w:proofErr w:type="gramEnd"/>
      <w:r w:rsidR="000F74DD" w:rsidRPr="000F74DD">
        <w:rPr>
          <w:spacing w:val="3"/>
          <w:szCs w:val="22"/>
        </w:rPr>
        <w:t xml:space="preserve"> НТД</w:t>
      </w:r>
      <w:r w:rsidR="000F74DD" w:rsidRPr="000F74DD">
        <w:rPr>
          <w:szCs w:val="22"/>
        </w:rPr>
        <w:t>;</w:t>
      </w:r>
    </w:p>
    <w:p w:rsidR="000F74DD" w:rsidRPr="000F74DD" w:rsidRDefault="000F74DD" w:rsidP="000F74DD">
      <w:pPr>
        <w:numPr>
          <w:ilvl w:val="0"/>
          <w:numId w:val="41"/>
        </w:numPr>
        <w:autoSpaceDE w:val="0"/>
        <w:autoSpaceDN w:val="0"/>
        <w:adjustRightInd w:val="0"/>
        <w:spacing w:before="0" w:after="120"/>
        <w:jc w:val="both"/>
        <w:rPr>
          <w:rFonts w:cs="Arial"/>
          <w:szCs w:val="22"/>
        </w:rPr>
      </w:pPr>
      <w:r w:rsidRPr="000F74DD">
        <w:rPr>
          <w:szCs w:val="22"/>
        </w:rPr>
        <w:t>руководства (инструкции) по монтажу, пуско-наладке, эксплуатации, ремонту;</w:t>
      </w:r>
    </w:p>
    <w:p w:rsidR="000F74DD" w:rsidRPr="000F74DD" w:rsidRDefault="000F74DD" w:rsidP="000F74DD">
      <w:pPr>
        <w:numPr>
          <w:ilvl w:val="0"/>
          <w:numId w:val="41"/>
        </w:numPr>
        <w:autoSpaceDE w:val="0"/>
        <w:autoSpaceDN w:val="0"/>
        <w:adjustRightInd w:val="0"/>
        <w:spacing w:before="0" w:after="120"/>
        <w:jc w:val="both"/>
        <w:rPr>
          <w:szCs w:val="22"/>
        </w:rPr>
      </w:pPr>
      <w:r w:rsidRPr="000F74DD">
        <w:rPr>
          <w:szCs w:val="22"/>
        </w:rPr>
        <w:t>заверенные и необходимые в соответствии с Законодательством РФ копии действующей на момент поставки Товара разрешительной документации;</w:t>
      </w:r>
    </w:p>
    <w:p w:rsidR="000F74DD" w:rsidRPr="000F74DD" w:rsidRDefault="000F74DD" w:rsidP="000F74DD">
      <w:pPr>
        <w:numPr>
          <w:ilvl w:val="0"/>
          <w:numId w:val="41"/>
        </w:numPr>
        <w:autoSpaceDE w:val="0"/>
        <w:autoSpaceDN w:val="0"/>
        <w:adjustRightInd w:val="0"/>
        <w:spacing w:after="120"/>
        <w:jc w:val="both"/>
        <w:rPr>
          <w:szCs w:val="22"/>
        </w:rPr>
      </w:pPr>
      <w:r w:rsidRPr="000F74DD">
        <w:rPr>
          <w:szCs w:val="22"/>
        </w:rPr>
        <w:t>протоколы испытаний/приемки на заводе-изготовителе;</w:t>
      </w:r>
    </w:p>
    <w:p w:rsidR="000F74DD" w:rsidRPr="000F74DD" w:rsidRDefault="000F74DD" w:rsidP="000F74DD">
      <w:pPr>
        <w:numPr>
          <w:ilvl w:val="0"/>
          <w:numId w:val="41"/>
        </w:numPr>
        <w:autoSpaceDE w:val="0"/>
        <w:autoSpaceDN w:val="0"/>
        <w:adjustRightInd w:val="0"/>
        <w:spacing w:after="120"/>
        <w:jc w:val="both"/>
        <w:rPr>
          <w:szCs w:val="22"/>
        </w:rPr>
      </w:pPr>
      <w:r w:rsidRPr="000F74DD">
        <w:rPr>
          <w:szCs w:val="22"/>
        </w:rPr>
        <w:t>инструкции по транспортировке и хранению;</w:t>
      </w:r>
    </w:p>
    <w:p w:rsidR="00F10B7E" w:rsidRPr="000F74DD" w:rsidRDefault="000F74DD" w:rsidP="000F74DD">
      <w:pPr>
        <w:numPr>
          <w:ilvl w:val="0"/>
          <w:numId w:val="41"/>
        </w:numPr>
        <w:autoSpaceDE w:val="0"/>
        <w:autoSpaceDN w:val="0"/>
        <w:adjustRightInd w:val="0"/>
        <w:spacing w:after="120"/>
        <w:jc w:val="both"/>
        <w:rPr>
          <w:szCs w:val="22"/>
        </w:rPr>
      </w:pPr>
      <w:r w:rsidRPr="000F74DD">
        <w:rPr>
          <w:szCs w:val="22"/>
        </w:rPr>
        <w:t>оригинал письма производителя о наличии либо отсутствии содержания в продукции драгметаллов (в том случае, если информация не отражена в техническом паспорте на изделие) (согласно Инструкции Министерства финансов РФ от 29.08.2001 г., №68н).</w:t>
      </w:r>
    </w:p>
    <w:p w:rsidR="00062963" w:rsidRPr="000F74DD" w:rsidRDefault="00062963" w:rsidP="000F74DD">
      <w:pPr>
        <w:pStyle w:val="a8"/>
        <w:numPr>
          <w:ilvl w:val="0"/>
          <w:numId w:val="30"/>
        </w:numPr>
        <w:spacing w:after="120"/>
        <w:ind w:left="714" w:hanging="357"/>
        <w:jc w:val="both"/>
        <w:rPr>
          <w:rFonts w:ascii="Arial" w:hAnsi="Arial" w:cs="Arial"/>
          <w:sz w:val="22"/>
          <w:szCs w:val="22"/>
        </w:rPr>
      </w:pPr>
      <w:r w:rsidRPr="00C63FE1">
        <w:rPr>
          <w:rFonts w:ascii="Arial" w:hAnsi="Arial" w:cs="Arial"/>
          <w:spacing w:val="3"/>
          <w:sz w:val="22"/>
          <w:szCs w:val="22"/>
        </w:rPr>
        <w:t>Документация на МТР должна быть представлена на русском языке на бумажном и электронном носителе. На электронном носителе в виде скан образов в формате «.</w:t>
      </w:r>
      <w:r w:rsidRPr="00C63FE1">
        <w:rPr>
          <w:rFonts w:ascii="Arial" w:hAnsi="Arial" w:cs="Arial"/>
          <w:spacing w:val="3"/>
          <w:sz w:val="22"/>
          <w:szCs w:val="22"/>
          <w:lang w:val="en-US"/>
        </w:rPr>
        <w:t>pdf</w:t>
      </w:r>
      <w:r w:rsidRPr="00C63FE1">
        <w:rPr>
          <w:rFonts w:ascii="Arial" w:hAnsi="Arial" w:cs="Arial"/>
          <w:spacing w:val="3"/>
          <w:sz w:val="22"/>
          <w:szCs w:val="22"/>
        </w:rPr>
        <w:t>»</w:t>
      </w:r>
      <w:r w:rsidR="000F74DD">
        <w:rPr>
          <w:rFonts w:ascii="Arial" w:hAnsi="Arial" w:cs="Arial"/>
          <w:spacing w:val="3"/>
          <w:sz w:val="22"/>
          <w:szCs w:val="22"/>
        </w:rPr>
        <w:t xml:space="preserve"> </w:t>
      </w:r>
      <w:r w:rsidR="000F74DD" w:rsidRPr="000F74DD">
        <w:rPr>
          <w:rFonts w:ascii="Arial" w:eastAsia="Tahoma" w:hAnsi="Arial" w:cs="Arial"/>
          <w:b/>
          <w:color w:val="FF0000"/>
          <w:sz w:val="22"/>
          <w:szCs w:val="22"/>
        </w:rPr>
        <w:t>(для предоставления в проектные организации, технический надзор и Государственные надзорные органы России)</w:t>
      </w:r>
    </w:p>
    <w:p w:rsidR="00062963" w:rsidRPr="00427A85" w:rsidRDefault="00062963" w:rsidP="000F74DD">
      <w:pPr>
        <w:numPr>
          <w:ilvl w:val="0"/>
          <w:numId w:val="24"/>
        </w:numPr>
        <w:shd w:val="clear" w:color="auto" w:fill="FFFFFF"/>
        <w:tabs>
          <w:tab w:val="left" w:pos="284"/>
        </w:tabs>
        <w:spacing w:after="120"/>
        <w:jc w:val="both"/>
        <w:rPr>
          <w:rFonts w:cs="Arial"/>
          <w:szCs w:val="22"/>
        </w:rPr>
      </w:pPr>
      <w:r w:rsidRPr="00427A85">
        <w:rPr>
          <w:rFonts w:cs="Arial"/>
          <w:szCs w:val="22"/>
        </w:rPr>
        <w:t>МТР должен быть освобожден от прав третьих лиц</w:t>
      </w:r>
    </w:p>
    <w:p w:rsidR="00EA7918" w:rsidRDefault="00EA7918" w:rsidP="00062963">
      <w:pPr>
        <w:snapToGrid w:val="0"/>
        <w:jc w:val="both"/>
        <w:rPr>
          <w:rFonts w:eastAsia="Tahoma" w:cs="Arial"/>
          <w:b/>
          <w:szCs w:val="22"/>
        </w:rPr>
      </w:pPr>
    </w:p>
    <w:p w:rsidR="00062963" w:rsidRDefault="00062963" w:rsidP="00062963">
      <w:pPr>
        <w:snapToGrid w:val="0"/>
        <w:jc w:val="both"/>
        <w:rPr>
          <w:rFonts w:eastAsia="Tahoma" w:cs="Arial"/>
          <w:szCs w:val="22"/>
        </w:rPr>
      </w:pPr>
      <w:r w:rsidRPr="00B0457A">
        <w:rPr>
          <w:rFonts w:eastAsia="Tahoma" w:cs="Arial"/>
          <w:b/>
          <w:szCs w:val="22"/>
        </w:rPr>
        <w:t>Дополнительно</w:t>
      </w:r>
      <w:r w:rsidRPr="00647812">
        <w:rPr>
          <w:rFonts w:eastAsia="Tahoma" w:cs="Arial"/>
          <w:szCs w:val="22"/>
        </w:rPr>
        <w:t>:</w:t>
      </w:r>
      <w:r>
        <w:rPr>
          <w:rFonts w:eastAsia="Tahoma" w:cs="Arial"/>
          <w:szCs w:val="22"/>
        </w:rPr>
        <w:t xml:space="preserve"> </w:t>
      </w:r>
    </w:p>
    <w:p w:rsidR="00062963" w:rsidRPr="000428BB" w:rsidRDefault="00062963" w:rsidP="00062963">
      <w:pPr>
        <w:pStyle w:val="af4"/>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062963" w:rsidRPr="000428BB" w:rsidRDefault="00062963" w:rsidP="00062963">
      <w:pPr>
        <w:pStyle w:val="af4"/>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F72453" w:rsidRPr="00F07600" w:rsidRDefault="00F72453" w:rsidP="00062963">
      <w:pPr>
        <w:pStyle w:val="afa"/>
        <w:spacing w:before="120"/>
        <w:ind w:left="720"/>
        <w:jc w:val="both"/>
        <w:rPr>
          <w:rFonts w:ascii="Arial" w:hAnsi="Arial" w:cs="Arial"/>
          <w:sz w:val="22"/>
          <w:szCs w:val="22"/>
          <w:highlight w:val="yellow"/>
        </w:rPr>
      </w:pPr>
    </w:p>
    <w:p w:rsidR="00062963" w:rsidRDefault="00062963" w:rsidP="00EA7918">
      <w:pPr>
        <w:autoSpaceDE w:val="0"/>
        <w:autoSpaceDN w:val="0"/>
        <w:adjustRightInd w:val="0"/>
        <w:ind w:firstLine="357"/>
        <w:jc w:val="both"/>
        <w:rPr>
          <w:rFonts w:cs="Arial"/>
          <w:b/>
          <w:iCs/>
          <w:szCs w:val="22"/>
        </w:rPr>
      </w:pPr>
      <w:r>
        <w:rPr>
          <w:rFonts w:cs="Arial"/>
          <w:b/>
          <w:iCs/>
          <w:szCs w:val="22"/>
        </w:rPr>
        <w:t>4</w:t>
      </w:r>
      <w:r w:rsidRPr="00427A85">
        <w:rPr>
          <w:rFonts w:cs="Arial"/>
          <w:b/>
          <w:iCs/>
          <w:szCs w:val="22"/>
        </w:rPr>
        <w:t>. Требования к контрагенту</w:t>
      </w:r>
    </w:p>
    <w:p w:rsidR="00062963" w:rsidRPr="00BF1675"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BF1675">
        <w:rPr>
          <w:rFonts w:ascii="Arial" w:hAnsi="Arial" w:cs="Arial"/>
          <w:color w:val="000000"/>
          <w:kern w:val="24"/>
          <w:sz w:val="22"/>
          <w:szCs w:val="22"/>
        </w:rPr>
        <w:t>Славнефть</w:t>
      </w:r>
      <w:proofErr w:type="spellEnd"/>
      <w:r w:rsidRPr="00BF1675">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 (подтверждается надлежаще оформленным письмом изготовителя МТР). К поставкам оборудования посредники не допускаются.</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w:t>
      </w:r>
      <w:r w:rsidR="00915AEA">
        <w:rPr>
          <w:rFonts w:ascii="Arial" w:eastAsiaTheme="minorHAnsi" w:hAnsi="Arial" w:cs="Arial"/>
          <w:sz w:val="22"/>
          <w:szCs w:val="22"/>
          <w:lang w:eastAsia="en-US"/>
        </w:rPr>
        <w:t>эксплуатации</w:t>
      </w:r>
      <w:r w:rsidRPr="00BF1675">
        <w:rPr>
          <w:rFonts w:ascii="Arial" w:eastAsiaTheme="minorHAnsi" w:hAnsi="Arial" w:cs="Arial"/>
          <w:sz w:val="22"/>
          <w:szCs w:val="22"/>
          <w:lang w:eastAsia="en-US"/>
        </w:rPr>
        <w:t xml:space="preserve"> аналогичного оборудования в компании нефтегазового комплекса РФ на протяжении не менее 3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062963" w:rsidRPr="00BF1675" w:rsidRDefault="00F404E8" w:rsidP="00062963">
      <w:pPr>
        <w:pStyle w:val="afa"/>
        <w:numPr>
          <w:ilvl w:val="0"/>
          <w:numId w:val="28"/>
        </w:numPr>
        <w:spacing w:before="120"/>
        <w:ind w:left="714" w:hanging="357"/>
        <w:jc w:val="both"/>
        <w:rPr>
          <w:rFonts w:ascii="Arial" w:eastAsiaTheme="minorHAnsi" w:hAnsi="Arial" w:cs="Arial"/>
          <w:sz w:val="22"/>
          <w:szCs w:val="22"/>
          <w:lang w:eastAsia="en-US"/>
        </w:rPr>
      </w:pPr>
      <w:r w:rsidRPr="00F404E8">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за период 12 месяцев в рамках технического этапа обязательно проведение повторного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xml:space="preserve">, при наличии подтверждения от контрагента об устранении всех замечаний и готовности принять представителей.   </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 (документ в виде заверенной контрагентом копии).</w:t>
      </w:r>
    </w:p>
    <w:p w:rsidR="00062963" w:rsidRPr="00603B1C" w:rsidRDefault="00062963" w:rsidP="00062963">
      <w:pPr>
        <w:pStyle w:val="afa"/>
        <w:spacing w:before="120"/>
        <w:ind w:left="714"/>
        <w:jc w:val="both"/>
        <w:rPr>
          <w:rFonts w:ascii="Arial" w:hAnsi="Arial" w:cs="Arial"/>
          <w:color w:val="000000"/>
          <w:kern w:val="24"/>
          <w:sz w:val="22"/>
          <w:szCs w:val="22"/>
        </w:rPr>
      </w:pPr>
    </w:p>
    <w:p w:rsidR="00062963" w:rsidRPr="00427A85" w:rsidRDefault="0070345C" w:rsidP="00062963">
      <w:pPr>
        <w:autoSpaceDE w:val="0"/>
        <w:autoSpaceDN w:val="0"/>
        <w:adjustRightInd w:val="0"/>
        <w:jc w:val="both"/>
        <w:rPr>
          <w:rFonts w:cs="Arial"/>
          <w:b/>
          <w:iCs/>
          <w:szCs w:val="22"/>
        </w:rPr>
      </w:pPr>
      <w:r>
        <w:rPr>
          <w:rFonts w:cs="Arial"/>
          <w:b/>
          <w:iCs/>
          <w:szCs w:val="22"/>
        </w:rPr>
        <w:t>5</w:t>
      </w:r>
      <w:r w:rsidR="00062963" w:rsidRPr="00427A85">
        <w:rPr>
          <w:rFonts w:cs="Arial"/>
          <w:b/>
          <w:iCs/>
          <w:szCs w:val="22"/>
        </w:rPr>
        <w:t>. Прочие требования</w:t>
      </w:r>
      <w:r w:rsidR="00062963">
        <w:rPr>
          <w:rFonts w:cs="Arial"/>
          <w:b/>
          <w:iCs/>
          <w:szCs w:val="22"/>
        </w:rPr>
        <w:t xml:space="preserve"> </w:t>
      </w:r>
    </w:p>
    <w:p w:rsidR="00062963" w:rsidRPr="00427A85" w:rsidRDefault="00062963" w:rsidP="00062963">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BE7563" w:rsidRDefault="00BE7563" w:rsidP="001C2BA3">
      <w:pPr>
        <w:spacing w:before="0" w:line="360" w:lineRule="auto"/>
        <w:rPr>
          <w:rFonts w:ascii="Times New Roman" w:hAnsi="Times New Roman" w:cs="Arial"/>
          <w:noProof/>
          <w:sz w:val="24"/>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BE7563" w:rsidRDefault="00BE7563" w:rsidP="00BE7563">
      <w:pPr>
        <w:pStyle w:val="ConsPlusNormal"/>
        <w:widowControl/>
        <w:ind w:firstLine="0"/>
        <w:jc w:val="both"/>
        <w:rPr>
          <w:rFonts w:ascii="Arial" w:hAnsi="Arial" w:cs="Arial"/>
        </w:rPr>
      </w:pPr>
    </w:p>
    <w:p w:rsidR="00BE7563" w:rsidRPr="002C5AD6" w:rsidRDefault="000F74DD" w:rsidP="00BE7563">
      <w:pPr>
        <w:pStyle w:val="ConsPlusNormal"/>
        <w:widowControl/>
        <w:ind w:firstLine="0"/>
        <w:jc w:val="both"/>
        <w:rPr>
          <w:rFonts w:ascii="Arial" w:hAnsi="Arial" w:cs="Arial"/>
        </w:rPr>
      </w:pPr>
      <w:r>
        <w:rPr>
          <w:rFonts w:ascii="Arial" w:hAnsi="Arial" w:cs="Arial"/>
        </w:rPr>
        <w:t xml:space="preserve">И.О. </w:t>
      </w:r>
      <w:r w:rsidR="00C63FE1">
        <w:rPr>
          <w:rFonts w:ascii="Arial" w:hAnsi="Arial" w:cs="Arial"/>
        </w:rPr>
        <w:t>Н</w:t>
      </w:r>
      <w:r w:rsidR="00BE7563" w:rsidRPr="002C5AD6">
        <w:rPr>
          <w:rFonts w:ascii="Arial" w:hAnsi="Arial" w:cs="Arial"/>
        </w:rPr>
        <w:t>ачальник</w:t>
      </w:r>
      <w:r>
        <w:rPr>
          <w:rFonts w:ascii="Arial" w:hAnsi="Arial" w:cs="Arial"/>
        </w:rPr>
        <w:t>а</w:t>
      </w:r>
      <w:r w:rsidR="00BE7563" w:rsidRPr="002C5AD6">
        <w:rPr>
          <w:rFonts w:ascii="Arial" w:hAnsi="Arial" w:cs="Arial"/>
        </w:rPr>
        <w:t xml:space="preserve">  ДЗМТР                                                                           </w:t>
      </w:r>
      <w:r w:rsidR="003721B8">
        <w:rPr>
          <w:rFonts w:ascii="Arial" w:hAnsi="Arial" w:cs="Arial"/>
        </w:rPr>
        <w:t xml:space="preserve">              </w:t>
      </w:r>
      <w:r>
        <w:rPr>
          <w:rFonts w:ascii="Arial" w:hAnsi="Arial" w:cs="Arial"/>
        </w:rPr>
        <w:t>Е.А. Рожнова</w:t>
      </w:r>
    </w:p>
    <w:p w:rsidR="00BE7563" w:rsidRPr="002C5AD6" w:rsidRDefault="00BE7563" w:rsidP="00BE7563">
      <w:pPr>
        <w:pStyle w:val="ConsPlusNormal"/>
        <w:widowControl/>
        <w:ind w:firstLine="0"/>
        <w:jc w:val="both"/>
        <w:rPr>
          <w:rFonts w:ascii="Arial" w:hAnsi="Arial" w:cs="Arial"/>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E7563" w:rsidRPr="00626124" w:rsidRDefault="00BE7563" w:rsidP="00BE7563">
      <w:pPr>
        <w:pStyle w:val="ConsPlusNormal"/>
        <w:widowControl/>
        <w:ind w:firstLine="0"/>
        <w:jc w:val="both"/>
        <w:rPr>
          <w:rFonts w:ascii="Arial" w:hAnsi="Arial" w:cs="Arial"/>
        </w:rPr>
      </w:pPr>
      <w:r w:rsidRPr="002C5AD6">
        <w:rPr>
          <w:rFonts w:ascii="Arial" w:hAnsi="Arial" w:cs="Arial"/>
        </w:rPr>
        <w:t xml:space="preserve">               дата</w:t>
      </w:r>
    </w:p>
    <w:p w:rsidR="00BE7563" w:rsidRPr="00AD112F" w:rsidRDefault="00BE7563" w:rsidP="001C2BA3">
      <w:pPr>
        <w:spacing w:before="0" w:line="360" w:lineRule="auto"/>
        <w:rPr>
          <w:rFonts w:ascii="Times New Roman" w:hAnsi="Times New Roman" w:cs="Arial"/>
          <w:noProof/>
          <w:sz w:val="24"/>
        </w:rPr>
        <w:sectPr w:rsidR="00BE7563" w:rsidRPr="00AD112F" w:rsidSect="00ED69CD">
          <w:footerReference w:type="default" r:id="rId12"/>
          <w:pgSz w:w="11909" w:h="16834"/>
          <w:pgMar w:top="1134" w:right="850" w:bottom="1134" w:left="1560" w:header="720" w:footer="720" w:gutter="0"/>
          <w:cols w:space="60"/>
          <w:noEndnote/>
          <w:docGrid w:linePitch="326"/>
        </w:sectPr>
      </w:pPr>
    </w:p>
    <w:p w:rsidR="00351A3E" w:rsidRPr="00A85D8D" w:rsidRDefault="00351A3E" w:rsidP="001C2BA3">
      <w:pPr>
        <w:jc w:val="right"/>
        <w:rPr>
          <w:rFonts w:cs="Arial"/>
          <w:b/>
        </w:rPr>
      </w:pPr>
      <w:r w:rsidRPr="00A85D8D">
        <w:rPr>
          <w:rFonts w:cs="Arial"/>
          <w:b/>
        </w:rPr>
        <w:t>Форма 3 «Проект договора</w:t>
      </w:r>
      <w:r w:rsidR="004F74BD" w:rsidRPr="00A85D8D">
        <w:rPr>
          <w:rFonts w:cs="Arial"/>
          <w:b/>
        </w:rPr>
        <w:t>. МТР</w:t>
      </w:r>
      <w:r w:rsidRPr="00A85D8D">
        <w:rPr>
          <w:rFonts w:cs="Arial"/>
          <w:b/>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Типовая форма Договора поставки, </w:t>
      </w:r>
    </w:p>
    <w:p w:rsidR="00702016" w:rsidRPr="00A85D8D" w:rsidRDefault="00702016" w:rsidP="00F51AFE">
      <w:pPr>
        <w:pStyle w:val="afa"/>
        <w:jc w:val="right"/>
        <w:rPr>
          <w:rFonts w:ascii="Arial" w:hAnsi="Arial" w:cs="Arial"/>
          <w:sz w:val="16"/>
          <w:szCs w:val="16"/>
        </w:rPr>
      </w:pPr>
      <w:proofErr w:type="gramStart"/>
      <w:r w:rsidRPr="00A85D8D">
        <w:rPr>
          <w:rFonts w:ascii="Arial" w:hAnsi="Arial" w:cs="Arial"/>
          <w:sz w:val="16"/>
          <w:szCs w:val="16"/>
        </w:rPr>
        <w:t>утвержденная</w:t>
      </w:r>
      <w:proofErr w:type="gramEnd"/>
      <w:r w:rsidRPr="00A85D8D">
        <w:rPr>
          <w:rFonts w:ascii="Arial" w:hAnsi="Arial" w:cs="Arial"/>
          <w:sz w:val="16"/>
          <w:szCs w:val="16"/>
        </w:rPr>
        <w:t xml:space="preserve"> Приказом </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ОАО «НГК «</w:t>
      </w:r>
      <w:proofErr w:type="spellStart"/>
      <w:r w:rsidRPr="00A85D8D">
        <w:rPr>
          <w:rFonts w:ascii="Arial" w:hAnsi="Arial" w:cs="Arial"/>
          <w:sz w:val="16"/>
          <w:szCs w:val="16"/>
        </w:rPr>
        <w:t>Славнефть</w:t>
      </w:r>
      <w:proofErr w:type="spellEnd"/>
      <w:r w:rsidRPr="00A85D8D">
        <w:rPr>
          <w:rFonts w:ascii="Arial" w:hAnsi="Arial" w:cs="Arial"/>
          <w:sz w:val="16"/>
          <w:szCs w:val="16"/>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от 08.06.2015 № 24 </w:t>
      </w:r>
    </w:p>
    <w:p w:rsidR="00702016" w:rsidRPr="00A85D8D" w:rsidRDefault="00702016" w:rsidP="00702016">
      <w:pPr>
        <w:pStyle w:val="af2"/>
        <w:tabs>
          <w:tab w:val="center" w:pos="5102"/>
          <w:tab w:val="left" w:pos="8652"/>
        </w:tabs>
        <w:rPr>
          <w:rFonts w:cs="Arial"/>
          <w:sz w:val="20"/>
          <w:szCs w:val="20"/>
        </w:rPr>
      </w:pPr>
      <w:r w:rsidRPr="00A85D8D">
        <w:rPr>
          <w:rFonts w:cs="Arial"/>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A85D8D" w:rsidTr="00A4072C">
        <w:tc>
          <w:tcPr>
            <w:tcW w:w="4914" w:type="dxa"/>
          </w:tcPr>
          <w:p w:rsidR="00702016" w:rsidRPr="00A85D8D" w:rsidRDefault="00702016" w:rsidP="00A4072C">
            <w:pPr>
              <w:jc w:val="both"/>
              <w:rPr>
                <w:rFonts w:cs="Arial"/>
                <w:bCs/>
                <w:sz w:val="20"/>
                <w:szCs w:val="20"/>
              </w:rPr>
            </w:pPr>
            <w:r w:rsidRPr="00A85D8D">
              <w:rPr>
                <w:rFonts w:cs="Arial"/>
                <w:bCs/>
                <w:sz w:val="20"/>
                <w:szCs w:val="20"/>
              </w:rPr>
              <w:t>г. Москва</w:t>
            </w:r>
          </w:p>
        </w:tc>
        <w:tc>
          <w:tcPr>
            <w:tcW w:w="5400" w:type="dxa"/>
          </w:tcPr>
          <w:p w:rsidR="00702016" w:rsidRPr="00A85D8D" w:rsidRDefault="00702016" w:rsidP="00A4072C">
            <w:pPr>
              <w:jc w:val="both"/>
              <w:rPr>
                <w:rFonts w:cs="Arial"/>
                <w:b/>
                <w:sz w:val="20"/>
                <w:szCs w:val="20"/>
              </w:rPr>
            </w:pPr>
            <w:r w:rsidRPr="00A85D8D">
              <w:rPr>
                <w:rFonts w:cs="Arial"/>
                <w:sz w:val="20"/>
                <w:szCs w:val="20"/>
              </w:rPr>
              <w:t xml:space="preserve">                              « ___ » ________ 201__ г.</w:t>
            </w:r>
          </w:p>
        </w:tc>
      </w:tr>
    </w:tbl>
    <w:p w:rsidR="00702016" w:rsidRPr="00A85D8D" w:rsidRDefault="00702016" w:rsidP="00702016">
      <w:pPr>
        <w:jc w:val="both"/>
        <w:rPr>
          <w:rFonts w:cs="Arial"/>
          <w:sz w:val="20"/>
          <w:szCs w:val="20"/>
        </w:rPr>
      </w:pPr>
      <w:proofErr w:type="gramStart"/>
      <w:r w:rsidRPr="00A85D8D">
        <w:rPr>
          <w:rFonts w:cs="Arial"/>
          <w:b/>
          <w:sz w:val="20"/>
          <w:szCs w:val="20"/>
        </w:rPr>
        <w:t>__________________________________</w:t>
      </w:r>
      <w:r w:rsidRPr="00A85D8D">
        <w:rPr>
          <w:rFonts w:cs="Arial"/>
          <w:sz w:val="20"/>
          <w:szCs w:val="20"/>
        </w:rPr>
        <w:t>, именуемое в дальнейшем «Поставщик»</w:t>
      </w:r>
      <w:r w:rsidRPr="00A85D8D">
        <w:rPr>
          <w:rFonts w:cs="Arial"/>
          <w:b/>
          <w:sz w:val="20"/>
          <w:szCs w:val="20"/>
        </w:rPr>
        <w:t>,</w:t>
      </w:r>
      <w:r w:rsidRPr="00A85D8D">
        <w:rPr>
          <w:rFonts w:cs="Arial"/>
          <w:sz w:val="20"/>
          <w:szCs w:val="20"/>
        </w:rPr>
        <w:t xml:space="preserve"> в лице ____________________</w:t>
      </w:r>
      <w:r w:rsidRPr="00A85D8D">
        <w:rPr>
          <w:rFonts w:cs="Arial"/>
          <w:b/>
          <w:sz w:val="20"/>
          <w:szCs w:val="20"/>
        </w:rPr>
        <w:t xml:space="preserve">, </w:t>
      </w:r>
      <w:r w:rsidRPr="00A85D8D">
        <w:rPr>
          <w:rFonts w:cs="Arial"/>
          <w:sz w:val="20"/>
          <w:szCs w:val="20"/>
        </w:rPr>
        <w:t xml:space="preserve">действующего на основании  Устава, с одной стороны, и </w:t>
      </w:r>
      <w:r w:rsidRPr="00A85D8D">
        <w:rPr>
          <w:rFonts w:cs="Arial"/>
          <w:b/>
          <w:sz w:val="20"/>
          <w:szCs w:val="20"/>
        </w:rPr>
        <w:t>ОАО «НГК «</w:t>
      </w:r>
      <w:proofErr w:type="spellStart"/>
      <w:r w:rsidRPr="00A85D8D">
        <w:rPr>
          <w:rFonts w:cs="Arial"/>
          <w:b/>
          <w:sz w:val="20"/>
          <w:szCs w:val="20"/>
        </w:rPr>
        <w:t>Славнефть</w:t>
      </w:r>
      <w:proofErr w:type="spellEnd"/>
      <w:r w:rsidRPr="00A85D8D">
        <w:rPr>
          <w:rFonts w:cs="Arial"/>
          <w:b/>
          <w:sz w:val="20"/>
          <w:szCs w:val="20"/>
        </w:rPr>
        <w:t>»</w:t>
      </w:r>
      <w:r w:rsidRPr="00A85D8D">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A85D8D">
        <w:rPr>
          <w:rFonts w:cs="Arial"/>
          <w:sz w:val="20"/>
          <w:szCs w:val="20"/>
        </w:rPr>
        <w:t>Ускова</w:t>
      </w:r>
      <w:proofErr w:type="spellEnd"/>
      <w:r w:rsidRPr="00A85D8D">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A85D8D">
        <w:rPr>
          <w:rFonts w:cs="Arial"/>
          <w:sz w:val="20"/>
          <w:szCs w:val="20"/>
        </w:rPr>
        <w:t xml:space="preserve"> </w:t>
      </w:r>
      <w:proofErr w:type="gramStart"/>
      <w:r w:rsidRPr="00A85D8D">
        <w:rPr>
          <w:rFonts w:cs="Arial"/>
          <w:sz w:val="20"/>
          <w:szCs w:val="20"/>
        </w:rPr>
        <w:t>нижеследующем</w:t>
      </w:r>
      <w:proofErr w:type="gramEnd"/>
      <w:r w:rsidRPr="00A85D8D">
        <w:rPr>
          <w:rFonts w:cs="Arial"/>
          <w:sz w:val="20"/>
          <w:szCs w:val="20"/>
        </w:rPr>
        <w:t>:</w:t>
      </w:r>
    </w:p>
    <w:p w:rsidR="000027DF" w:rsidRPr="00A85D8D" w:rsidRDefault="000027DF" w:rsidP="00702016">
      <w:pPr>
        <w:jc w:val="both"/>
        <w:rPr>
          <w:rFonts w:cs="Arial"/>
          <w:sz w:val="20"/>
          <w:szCs w:val="20"/>
        </w:rPr>
      </w:pPr>
    </w:p>
    <w:p w:rsidR="00702016" w:rsidRPr="00A85D8D" w:rsidRDefault="00702016" w:rsidP="0036672F">
      <w:pPr>
        <w:pStyle w:val="2"/>
        <w:numPr>
          <w:ilvl w:val="0"/>
          <w:numId w:val="11"/>
        </w:numPr>
        <w:tabs>
          <w:tab w:val="left" w:pos="708"/>
        </w:tabs>
        <w:spacing w:before="0" w:after="0"/>
        <w:jc w:val="center"/>
        <w:rPr>
          <w:i w:val="0"/>
          <w:sz w:val="20"/>
          <w:szCs w:val="20"/>
        </w:rPr>
      </w:pPr>
      <w:r w:rsidRPr="00A85D8D">
        <w:rPr>
          <w:i w:val="0"/>
          <w:sz w:val="20"/>
          <w:szCs w:val="20"/>
        </w:rPr>
        <w:t>Предмет Договора</w:t>
      </w:r>
    </w:p>
    <w:p w:rsidR="00702016" w:rsidRPr="00A85D8D" w:rsidRDefault="00702016" w:rsidP="00702016">
      <w:pPr>
        <w:pStyle w:val="31"/>
        <w:tabs>
          <w:tab w:val="left" w:pos="0"/>
          <w:tab w:val="left" w:pos="1418"/>
        </w:tabs>
        <w:ind w:left="0" w:right="-1" w:firstLine="567"/>
        <w:jc w:val="both"/>
        <w:rPr>
          <w:rFonts w:ascii="Arial" w:hAnsi="Arial" w:cs="Arial"/>
          <w:strike/>
          <w:sz w:val="20"/>
          <w:szCs w:val="20"/>
        </w:rPr>
      </w:pPr>
      <w:r w:rsidRPr="00A85D8D">
        <w:rPr>
          <w:rFonts w:ascii="Arial" w:hAnsi="Arial" w:cs="Arial"/>
          <w:sz w:val="20"/>
          <w:szCs w:val="20"/>
        </w:rPr>
        <w:t>1.1.</w:t>
      </w:r>
      <w:r w:rsidRPr="00A85D8D">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1.2.</w:t>
      </w:r>
      <w:r w:rsidRPr="00A85D8D">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1.3</w:t>
      </w:r>
      <w:r w:rsidRPr="00A85D8D">
        <w:rPr>
          <w:rFonts w:ascii="Arial" w:hAnsi="Arial" w:cs="Arial"/>
          <w:b/>
          <w:sz w:val="20"/>
          <w:szCs w:val="20"/>
        </w:rPr>
        <w:t xml:space="preserve">. </w:t>
      </w:r>
      <w:r w:rsidRPr="00A85D8D">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A85D8D"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36672F">
      <w:pPr>
        <w:numPr>
          <w:ilvl w:val="0"/>
          <w:numId w:val="11"/>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A85D8D" w:rsidRPr="003D0121" w:rsidRDefault="00A85D8D" w:rsidP="00702016">
      <w:pPr>
        <w:tabs>
          <w:tab w:val="num" w:pos="0"/>
          <w:tab w:val="left" w:pos="1418"/>
        </w:tabs>
        <w:ind w:firstLine="709"/>
        <w:jc w:val="both"/>
        <w:rPr>
          <w:sz w:val="20"/>
          <w:szCs w:val="20"/>
        </w:rPr>
      </w:pPr>
    </w:p>
    <w:p w:rsidR="00702016" w:rsidRPr="003D0121" w:rsidRDefault="00702016" w:rsidP="0036672F">
      <w:pPr>
        <w:numPr>
          <w:ilvl w:val="0"/>
          <w:numId w:val="12"/>
        </w:numPr>
        <w:spacing w:before="0"/>
        <w:jc w:val="center"/>
        <w:rPr>
          <w:b/>
          <w:sz w:val="20"/>
          <w:szCs w:val="20"/>
        </w:rPr>
      </w:pPr>
      <w:r w:rsidRPr="003D0121">
        <w:rPr>
          <w:b/>
          <w:sz w:val="20"/>
          <w:szCs w:val="20"/>
        </w:rPr>
        <w:t>Гарантия качества</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36672F">
      <w:pPr>
        <w:numPr>
          <w:ilvl w:val="1"/>
          <w:numId w:val="12"/>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85D8D" w:rsidRPr="003D0121" w:rsidRDefault="00A85D8D" w:rsidP="00702016">
      <w:pPr>
        <w:tabs>
          <w:tab w:val="num" w:pos="567"/>
          <w:tab w:val="left" w:pos="1418"/>
        </w:tabs>
        <w:ind w:firstLine="567"/>
        <w:jc w:val="both"/>
        <w:rPr>
          <w:sz w:val="20"/>
          <w:szCs w:val="20"/>
        </w:rPr>
      </w:pPr>
    </w:p>
    <w:p w:rsidR="00702016" w:rsidRPr="003D0121" w:rsidRDefault="00702016" w:rsidP="0036672F">
      <w:pPr>
        <w:numPr>
          <w:ilvl w:val="0"/>
          <w:numId w:val="13"/>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85D8D" w:rsidRDefault="00A85D8D" w:rsidP="00702016">
      <w:pPr>
        <w:jc w:val="center"/>
        <w:rPr>
          <w:rFonts w:cs="Arial"/>
          <w:b/>
          <w:sz w:val="20"/>
          <w:szCs w:val="20"/>
        </w:rPr>
      </w:pP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A1DD7" w:rsidRDefault="00702016" w:rsidP="00702016">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A85D8D" w:rsidRDefault="00A85D8D" w:rsidP="00702016">
      <w:pPr>
        <w:ind w:firstLine="720"/>
        <w:jc w:val="center"/>
        <w:rPr>
          <w:b/>
          <w:sz w:val="20"/>
          <w:szCs w:val="20"/>
        </w:rPr>
      </w:pP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 xml:space="preserve">Поставщик обязуется не позднее 5 (Пять) календарных дней </w:t>
      </w:r>
      <w:proofErr w:type="gramStart"/>
      <w:r w:rsidRPr="003A1DD7">
        <w:rPr>
          <w:sz w:val="20"/>
          <w:szCs w:val="20"/>
        </w:rPr>
        <w:t>с даты отгрузки</w:t>
      </w:r>
      <w:proofErr w:type="gramEnd"/>
      <w:r w:rsidRPr="003A1DD7">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1DD7">
        <w:rPr>
          <w:sz w:val="20"/>
          <w:szCs w:val="20"/>
        </w:rPr>
        <w:t>дств с р</w:t>
      </w:r>
      <w:proofErr w:type="gramEnd"/>
      <w:r w:rsidRPr="003A1DD7">
        <w:rPr>
          <w:sz w:val="20"/>
          <w:szCs w:val="20"/>
        </w:rPr>
        <w:t xml:space="preserve">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w:t>
      </w:r>
      <w:proofErr w:type="gramStart"/>
      <w:r w:rsidRPr="003A1DD7">
        <w:rPr>
          <w:sz w:val="20"/>
          <w:szCs w:val="20"/>
        </w:rPr>
        <w:t>дств с р</w:t>
      </w:r>
      <w:proofErr w:type="gramEnd"/>
      <w:r w:rsidRPr="003A1DD7">
        <w:rPr>
          <w:sz w:val="20"/>
          <w:szCs w:val="20"/>
        </w:rPr>
        <w:t>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В случае</w:t>
      </w:r>
      <w:proofErr w:type="gramStart"/>
      <w:r w:rsidRPr="003A1DD7">
        <w:rPr>
          <w:rFonts w:cs="Arial"/>
          <w:sz w:val="20"/>
          <w:szCs w:val="20"/>
        </w:rPr>
        <w:t>,</w:t>
      </w:r>
      <w:proofErr w:type="gramEnd"/>
      <w:r w:rsidRPr="003A1DD7">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 xml:space="preserve">7.6. </w:t>
      </w:r>
      <w:proofErr w:type="gramStart"/>
      <w:r w:rsidRPr="003A1DD7">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A1DD7">
        <w:rPr>
          <w:rFonts w:cs="Arial"/>
          <w:sz w:val="20"/>
          <w:szCs w:val="20"/>
        </w:rPr>
        <w:t>,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r>
      <w:proofErr w:type="gramStart"/>
      <w:r w:rsidRPr="003A1DD7">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1DD7">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A1DD7">
        <w:rPr>
          <w:rFonts w:ascii="Arial" w:hAnsi="Arial" w:cs="Arial"/>
          <w:sz w:val="20"/>
          <w:szCs w:val="20"/>
        </w:rPr>
        <w:t>с даты возникновения</w:t>
      </w:r>
      <w:proofErr w:type="gramEnd"/>
      <w:r w:rsidRPr="003A1DD7">
        <w:rPr>
          <w:rFonts w:ascii="Arial" w:hAnsi="Arial" w:cs="Arial"/>
          <w:sz w:val="20"/>
          <w:szCs w:val="20"/>
        </w:rPr>
        <w:t xml:space="preserve">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A1DD7">
        <w:rPr>
          <w:rFonts w:cs="Arial"/>
          <w:sz w:val="20"/>
          <w:szCs w:val="20"/>
        </w:rPr>
        <w:t>подписанных</w:t>
      </w:r>
      <w:proofErr w:type="gramEnd"/>
      <w:r w:rsidRPr="003A1DD7">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A85D8D" w:rsidRDefault="00A85D8D" w:rsidP="00702016">
      <w:pPr>
        <w:jc w:val="center"/>
        <w:rPr>
          <w:rFonts w:cs="Arial"/>
          <w:b/>
          <w:sz w:val="20"/>
          <w:szCs w:val="20"/>
        </w:rPr>
      </w:pP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 xml:space="preserve">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1DD7">
        <w:rPr>
          <w:rFonts w:cs="Arial"/>
          <w:sz w:val="20"/>
          <w:szCs w:val="20"/>
        </w:rPr>
        <w:t>с даты наступления</w:t>
      </w:r>
      <w:proofErr w:type="gramEnd"/>
      <w:r w:rsidRPr="003A1DD7">
        <w:rPr>
          <w:rFonts w:cs="Arial"/>
          <w:sz w:val="20"/>
          <w:szCs w:val="20"/>
        </w:rPr>
        <w:t xml:space="preserve">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A1DD7">
        <w:rPr>
          <w:rFonts w:cs="Arial"/>
          <w:sz w:val="20"/>
          <w:szCs w:val="20"/>
        </w:rPr>
        <w:t>с даты расторжения</w:t>
      </w:r>
      <w:proofErr w:type="gramEnd"/>
      <w:r w:rsidRPr="003A1DD7">
        <w:rPr>
          <w:rFonts w:cs="Arial"/>
          <w:sz w:val="20"/>
          <w:szCs w:val="20"/>
        </w:rPr>
        <w:t xml:space="preserve"> Договора.</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85D8D" w:rsidRDefault="00A85D8D" w:rsidP="00702016">
      <w:pPr>
        <w:jc w:val="center"/>
        <w:rPr>
          <w:b/>
          <w:sz w:val="20"/>
          <w:szCs w:val="20"/>
        </w:rPr>
      </w:pP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1DD7">
        <w:rPr>
          <w:rFonts w:ascii="Arial" w:hAnsi="Arial" w:cs="Arial"/>
          <w:sz w:val="20"/>
          <w:lang w:val="ru-RU"/>
        </w:rPr>
        <w:t>с даты направления</w:t>
      </w:r>
      <w:proofErr w:type="gramEnd"/>
      <w:r w:rsidRPr="003A1DD7">
        <w:rPr>
          <w:rFonts w:ascii="Arial" w:hAnsi="Arial" w:cs="Arial"/>
          <w:sz w:val="20"/>
          <w:lang w:val="ru-RU"/>
        </w:rPr>
        <w:t xml:space="preserve">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r>
      <w:proofErr w:type="gramStart"/>
      <w:r w:rsidRPr="003A1DD7">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1DD7">
        <w:rPr>
          <w:rFonts w:ascii="Arial" w:hAnsi="Arial" w:cs="Arial"/>
          <w:sz w:val="20"/>
          <w:lang w:val="ru-RU"/>
        </w:rPr>
        <w:t xml:space="preserve">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1DD7">
        <w:rPr>
          <w:rFonts w:ascii="Arial" w:hAnsi="Arial" w:cs="Arial"/>
          <w:sz w:val="20"/>
          <w:lang w:val="ru-RU"/>
        </w:rPr>
        <w:t>был</w:t>
      </w:r>
      <w:proofErr w:type="gramEnd"/>
      <w:r w:rsidRPr="003A1DD7">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A85D8D" w:rsidRDefault="004867CF" w:rsidP="004867CF">
      <w:pPr>
        <w:tabs>
          <w:tab w:val="left" w:pos="1418"/>
        </w:tabs>
        <w:ind w:right="-1" w:firstLine="567"/>
        <w:jc w:val="both"/>
        <w:rPr>
          <w:rFonts w:cs="Arial"/>
          <w:sz w:val="20"/>
          <w:szCs w:val="20"/>
        </w:rPr>
      </w:pPr>
      <w:r w:rsidRPr="003D0121">
        <w:rPr>
          <w:sz w:val="20"/>
          <w:szCs w:val="20"/>
        </w:rPr>
        <w:t>13.11.</w:t>
      </w:r>
      <w:r w:rsidRPr="003D0121">
        <w:rPr>
          <w:sz w:val="20"/>
          <w:szCs w:val="20"/>
        </w:rPr>
        <w:tab/>
      </w:r>
      <w:r w:rsidRPr="00A85D8D">
        <w:rPr>
          <w:rFonts w:cs="Arial"/>
          <w:sz w:val="20"/>
          <w:szCs w:val="20"/>
        </w:rPr>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Pr="00A85D8D" w:rsidRDefault="004867CF" w:rsidP="004867CF">
      <w:pPr>
        <w:tabs>
          <w:tab w:val="left" w:pos="1418"/>
        </w:tabs>
        <w:ind w:right="-1" w:firstLine="567"/>
        <w:jc w:val="both"/>
        <w:rPr>
          <w:rFonts w:cs="Arial"/>
          <w:sz w:val="20"/>
          <w:szCs w:val="20"/>
        </w:rPr>
      </w:pPr>
      <w:r w:rsidRPr="00A85D8D">
        <w:rPr>
          <w:rFonts w:cs="Arial"/>
          <w:sz w:val="20"/>
          <w:szCs w:val="20"/>
        </w:rPr>
        <w:t>13.12.</w:t>
      </w:r>
      <w:r w:rsidRPr="00A85D8D">
        <w:rPr>
          <w:rFonts w:cs="Arial"/>
          <w:sz w:val="20"/>
          <w:szCs w:val="20"/>
        </w:rPr>
        <w:tab/>
        <w:t>Договор составлен в 2 (Два) экземплярах, имеющих равную юридическую силу, по одному для каждой из Сторон.</w:t>
      </w:r>
    </w:p>
    <w:p w:rsidR="00A85D8D" w:rsidRDefault="00A85D8D" w:rsidP="004867CF">
      <w:pPr>
        <w:pStyle w:val="13"/>
        <w:spacing w:line="312" w:lineRule="auto"/>
        <w:ind w:right="-51"/>
        <w:rPr>
          <w:rFonts w:cs="Arial"/>
          <w:sz w:val="20"/>
        </w:rPr>
      </w:pPr>
    </w:p>
    <w:p w:rsidR="004867CF" w:rsidRPr="00A85D8D" w:rsidRDefault="004867CF" w:rsidP="004867CF">
      <w:pPr>
        <w:pStyle w:val="13"/>
        <w:spacing w:line="312" w:lineRule="auto"/>
        <w:ind w:right="-51"/>
        <w:rPr>
          <w:rFonts w:cs="Arial"/>
          <w:sz w:val="20"/>
        </w:rPr>
      </w:pPr>
      <w:r w:rsidRPr="00A85D8D">
        <w:rPr>
          <w:rFonts w:cs="Arial"/>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A85D8D" w:rsidTr="00B70D1F">
        <w:trPr>
          <w:gridAfter w:val="1"/>
          <w:wAfter w:w="142" w:type="dxa"/>
        </w:trPr>
        <w:tc>
          <w:tcPr>
            <w:tcW w:w="4962" w:type="dxa"/>
          </w:tcPr>
          <w:p w:rsidR="004867CF" w:rsidRPr="00A85D8D" w:rsidRDefault="004867CF" w:rsidP="00A4072C">
            <w:pPr>
              <w:pStyle w:val="12"/>
              <w:tabs>
                <w:tab w:val="left" w:pos="3355"/>
              </w:tabs>
              <w:spacing w:line="312" w:lineRule="auto"/>
              <w:ind w:right="317"/>
              <w:rPr>
                <w:rFonts w:ascii="Arial" w:hAnsi="Arial" w:cs="Arial"/>
                <w:b/>
                <w:sz w:val="20"/>
              </w:rPr>
            </w:pPr>
            <w:r w:rsidRPr="00A85D8D">
              <w:rPr>
                <w:rFonts w:ascii="Arial" w:hAnsi="Arial" w:cs="Arial"/>
                <w:b/>
                <w:sz w:val="20"/>
              </w:rPr>
              <w:t>14.1. ПОСТАВЩИК:</w:t>
            </w:r>
          </w:p>
        </w:tc>
        <w:tc>
          <w:tcPr>
            <w:tcW w:w="4900" w:type="dxa"/>
            <w:gridSpan w:val="2"/>
          </w:tcPr>
          <w:p w:rsidR="004867CF" w:rsidRPr="00A85D8D" w:rsidRDefault="004867CF" w:rsidP="00A4072C">
            <w:pPr>
              <w:pStyle w:val="12"/>
              <w:spacing w:line="312" w:lineRule="auto"/>
              <w:ind w:right="-51"/>
              <w:rPr>
                <w:rFonts w:ascii="Arial" w:hAnsi="Arial" w:cs="Arial"/>
                <w:b/>
                <w:sz w:val="20"/>
              </w:rPr>
            </w:pPr>
            <w:r w:rsidRPr="00A85D8D">
              <w:rPr>
                <w:rFonts w:ascii="Arial" w:hAnsi="Arial" w:cs="Arial"/>
                <w:b/>
                <w:sz w:val="20"/>
              </w:rPr>
              <w:t>14.2. ПОКУПАТЕЛЬ:</w:t>
            </w:r>
          </w:p>
        </w:tc>
      </w:tr>
      <w:tr w:rsidR="004867CF" w:rsidRPr="00A85D8D" w:rsidTr="00B70D1F">
        <w:trPr>
          <w:gridAfter w:val="1"/>
          <w:wAfter w:w="142" w:type="dxa"/>
        </w:trPr>
        <w:tc>
          <w:tcPr>
            <w:tcW w:w="4962" w:type="dxa"/>
          </w:tcPr>
          <w:p w:rsidR="004867CF" w:rsidRPr="00A85D8D" w:rsidRDefault="004867CF" w:rsidP="00B70D1F">
            <w:pPr>
              <w:pStyle w:val="12"/>
              <w:spacing w:before="0" w:line="312" w:lineRule="auto"/>
              <w:ind w:right="317"/>
              <w:rPr>
                <w:rFonts w:ascii="Arial" w:hAnsi="Arial" w:cs="Arial"/>
                <w:b/>
                <w:sz w:val="20"/>
                <w:lang w:val="en-US"/>
              </w:rPr>
            </w:pPr>
            <w:r w:rsidRPr="00A85D8D">
              <w:rPr>
                <w:rFonts w:ascii="Arial" w:hAnsi="Arial" w:cs="Arial"/>
                <w:b/>
                <w:sz w:val="20"/>
                <w:lang w:val="en-US"/>
              </w:rPr>
              <w:t>__________________</w:t>
            </w:r>
          </w:p>
        </w:tc>
        <w:tc>
          <w:tcPr>
            <w:tcW w:w="4900" w:type="dxa"/>
            <w:gridSpan w:val="2"/>
          </w:tcPr>
          <w:p w:rsidR="004867CF" w:rsidRPr="00A85D8D" w:rsidRDefault="004867CF" w:rsidP="00B70D1F">
            <w:pPr>
              <w:pStyle w:val="12"/>
              <w:spacing w:before="0" w:line="312" w:lineRule="auto"/>
              <w:ind w:right="-51"/>
              <w:rPr>
                <w:rFonts w:ascii="Arial" w:hAnsi="Arial" w:cs="Arial"/>
                <w:b/>
                <w:sz w:val="20"/>
              </w:rPr>
            </w:pPr>
            <w:r w:rsidRPr="00A85D8D">
              <w:rPr>
                <w:rFonts w:ascii="Arial" w:hAnsi="Arial" w:cs="Arial"/>
                <w:b/>
                <w:sz w:val="20"/>
              </w:rPr>
              <w:t>ОАО «НГК «</w:t>
            </w:r>
            <w:proofErr w:type="spellStart"/>
            <w:r w:rsidRPr="00A85D8D">
              <w:rPr>
                <w:rFonts w:ascii="Arial" w:hAnsi="Arial" w:cs="Arial"/>
                <w:b/>
                <w:sz w:val="20"/>
              </w:rPr>
              <w:t>Славнефть</w:t>
            </w:r>
            <w:proofErr w:type="spellEnd"/>
            <w:r w:rsidRPr="00A85D8D">
              <w:rPr>
                <w:rFonts w:ascii="Arial" w:hAnsi="Arial" w:cs="Arial"/>
                <w:b/>
                <w:sz w:val="20"/>
              </w:rPr>
              <w:t>»</w:t>
            </w:r>
          </w:p>
        </w:tc>
      </w:tr>
      <w:tr w:rsidR="004867CF" w:rsidRPr="00A85D8D" w:rsidTr="00B70D1F">
        <w:trPr>
          <w:gridAfter w:val="1"/>
          <w:wAfter w:w="142" w:type="dxa"/>
        </w:trPr>
        <w:tc>
          <w:tcPr>
            <w:tcW w:w="4962" w:type="dxa"/>
          </w:tcPr>
          <w:p w:rsidR="004867CF" w:rsidRPr="00A85D8D" w:rsidRDefault="004867CF" w:rsidP="00B70D1F">
            <w:pPr>
              <w:spacing w:before="0"/>
              <w:ind w:right="601"/>
              <w:rPr>
                <w:rFonts w:cs="Arial"/>
                <w:sz w:val="20"/>
                <w:szCs w:val="20"/>
              </w:rPr>
            </w:pPr>
            <w:r w:rsidRPr="00A85D8D">
              <w:rPr>
                <w:rFonts w:cs="Arial"/>
                <w:sz w:val="20"/>
                <w:szCs w:val="20"/>
              </w:rPr>
              <w:t>Место нахождения_________________</w:t>
            </w:r>
          </w:p>
          <w:p w:rsidR="004867CF" w:rsidRPr="00A85D8D" w:rsidRDefault="004867CF" w:rsidP="00B70D1F">
            <w:pPr>
              <w:spacing w:before="0"/>
              <w:ind w:right="601"/>
              <w:rPr>
                <w:rFonts w:cs="Arial"/>
                <w:sz w:val="20"/>
                <w:szCs w:val="20"/>
              </w:rPr>
            </w:pPr>
            <w:r w:rsidRPr="00A85D8D">
              <w:rPr>
                <w:rFonts w:cs="Arial"/>
                <w:sz w:val="20"/>
                <w:szCs w:val="20"/>
              </w:rPr>
              <w:t>Почтовый адрес: ____________________</w:t>
            </w:r>
          </w:p>
          <w:p w:rsidR="004867CF" w:rsidRPr="00A85D8D" w:rsidRDefault="004867CF" w:rsidP="00B70D1F">
            <w:pPr>
              <w:spacing w:before="0"/>
              <w:ind w:right="601"/>
              <w:rPr>
                <w:rFonts w:cs="Arial"/>
                <w:sz w:val="20"/>
                <w:szCs w:val="20"/>
              </w:rPr>
            </w:pPr>
            <w:r w:rsidRPr="00A85D8D">
              <w:rPr>
                <w:rFonts w:cs="Arial"/>
                <w:sz w:val="20"/>
                <w:szCs w:val="20"/>
              </w:rPr>
              <w:t>Тел./факс: _________________</w:t>
            </w:r>
          </w:p>
          <w:p w:rsidR="004867CF" w:rsidRPr="00A85D8D" w:rsidRDefault="004867CF" w:rsidP="00B70D1F">
            <w:pPr>
              <w:spacing w:before="0"/>
              <w:ind w:right="601"/>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w:t>
            </w:r>
          </w:p>
          <w:p w:rsidR="004867CF" w:rsidRPr="00A85D8D" w:rsidRDefault="004867CF" w:rsidP="00B70D1F">
            <w:pPr>
              <w:spacing w:before="0"/>
              <w:ind w:right="601"/>
              <w:rPr>
                <w:rFonts w:cs="Arial"/>
                <w:sz w:val="20"/>
                <w:szCs w:val="20"/>
              </w:rPr>
            </w:pPr>
            <w:r w:rsidRPr="00A85D8D">
              <w:rPr>
                <w:rFonts w:cs="Arial"/>
                <w:sz w:val="20"/>
                <w:szCs w:val="20"/>
              </w:rPr>
              <w:t>ОКПО _______________</w:t>
            </w:r>
          </w:p>
          <w:p w:rsidR="004867CF" w:rsidRPr="00A85D8D" w:rsidRDefault="004867CF" w:rsidP="00B70D1F">
            <w:pPr>
              <w:spacing w:before="0"/>
              <w:ind w:right="601"/>
              <w:rPr>
                <w:rFonts w:cs="Arial"/>
                <w:sz w:val="20"/>
                <w:szCs w:val="20"/>
              </w:rPr>
            </w:pPr>
            <w:r w:rsidRPr="00A85D8D">
              <w:rPr>
                <w:rFonts w:cs="Arial"/>
                <w:sz w:val="20"/>
                <w:szCs w:val="20"/>
              </w:rPr>
              <w:t>ИНН _____________,    КПП ____________</w:t>
            </w:r>
          </w:p>
          <w:p w:rsidR="004867CF" w:rsidRPr="00A85D8D" w:rsidRDefault="004867CF" w:rsidP="00B70D1F">
            <w:pPr>
              <w:spacing w:before="0"/>
              <w:ind w:right="601"/>
              <w:rPr>
                <w:rFonts w:cs="Arial"/>
                <w:sz w:val="20"/>
                <w:szCs w:val="20"/>
              </w:rPr>
            </w:pPr>
            <w:proofErr w:type="gramStart"/>
            <w:r w:rsidRPr="00A85D8D">
              <w:rPr>
                <w:rFonts w:cs="Arial"/>
                <w:sz w:val="20"/>
                <w:szCs w:val="20"/>
              </w:rPr>
              <w:t>Р</w:t>
            </w:r>
            <w:proofErr w:type="gramEnd"/>
            <w:r w:rsidRPr="00A85D8D">
              <w:rPr>
                <w:rFonts w:cs="Arial"/>
                <w:sz w:val="20"/>
                <w:szCs w:val="20"/>
              </w:rPr>
              <w:t>/с 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____________________________________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 xml:space="preserve"> к/с 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БИК___</w:t>
            </w:r>
            <w:r w:rsidR="00B70D1F" w:rsidRPr="00A85D8D">
              <w:rPr>
                <w:rFonts w:cs="Arial"/>
                <w:sz w:val="20"/>
                <w:szCs w:val="20"/>
              </w:rPr>
              <w:t>______________________________</w:t>
            </w:r>
          </w:p>
          <w:p w:rsidR="004867CF" w:rsidRPr="00A85D8D" w:rsidRDefault="004867CF" w:rsidP="00B70D1F">
            <w:pPr>
              <w:spacing w:before="0"/>
              <w:ind w:right="601"/>
              <w:rPr>
                <w:rFonts w:cs="Arial"/>
                <w:sz w:val="20"/>
                <w:szCs w:val="20"/>
              </w:rPr>
            </w:pPr>
          </w:p>
          <w:p w:rsidR="004867CF" w:rsidRPr="00A85D8D" w:rsidRDefault="004867CF" w:rsidP="00B70D1F">
            <w:pPr>
              <w:spacing w:before="0"/>
              <w:ind w:right="601"/>
              <w:rPr>
                <w:rFonts w:cs="Arial"/>
                <w:sz w:val="20"/>
                <w:szCs w:val="20"/>
              </w:rPr>
            </w:pPr>
          </w:p>
          <w:p w:rsidR="004867CF" w:rsidRPr="00A85D8D" w:rsidRDefault="004867CF" w:rsidP="00B70D1F">
            <w:pPr>
              <w:pStyle w:val="21"/>
              <w:spacing w:line="312" w:lineRule="auto"/>
              <w:ind w:right="601"/>
              <w:rPr>
                <w:rFonts w:ascii="Arial" w:hAnsi="Arial" w:cs="Arial"/>
                <w:b/>
                <w:sz w:val="20"/>
                <w:szCs w:val="20"/>
              </w:rPr>
            </w:pPr>
          </w:p>
          <w:p w:rsidR="004867CF" w:rsidRPr="00A85D8D" w:rsidRDefault="004867CF" w:rsidP="00B70D1F">
            <w:pPr>
              <w:pStyle w:val="12"/>
              <w:spacing w:before="0" w:line="312" w:lineRule="auto"/>
              <w:ind w:right="601"/>
              <w:rPr>
                <w:rFonts w:ascii="Arial" w:hAnsi="Arial" w:cs="Arial"/>
                <w:sz w:val="20"/>
              </w:rPr>
            </w:pPr>
          </w:p>
        </w:tc>
        <w:tc>
          <w:tcPr>
            <w:tcW w:w="4900" w:type="dxa"/>
            <w:gridSpan w:val="2"/>
          </w:tcPr>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Место нахождения: Российская Федерация, </w:t>
            </w:r>
          </w:p>
          <w:p w:rsidR="004867CF" w:rsidRPr="00A85D8D" w:rsidRDefault="004867CF" w:rsidP="00B70D1F">
            <w:pPr>
              <w:pStyle w:val="aff6"/>
              <w:spacing w:after="0"/>
              <w:rPr>
                <w:rFonts w:ascii="Arial" w:hAnsi="Arial" w:cs="Arial"/>
                <w:sz w:val="20"/>
                <w:szCs w:val="20"/>
              </w:rPr>
            </w:pP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Почтовый адрес: 125047, </w:t>
            </w: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 xml:space="preserve">, </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4-й Лесной пер., д.4.</w:t>
            </w:r>
          </w:p>
          <w:p w:rsidR="004867CF" w:rsidRPr="00A85D8D" w:rsidRDefault="004867CF" w:rsidP="00B70D1F">
            <w:pPr>
              <w:spacing w:before="0"/>
              <w:jc w:val="both"/>
              <w:rPr>
                <w:rFonts w:cs="Arial"/>
                <w:sz w:val="20"/>
                <w:szCs w:val="20"/>
              </w:rPr>
            </w:pPr>
            <w:r w:rsidRPr="00A85D8D">
              <w:rPr>
                <w:rFonts w:cs="Arial"/>
                <w:sz w:val="20"/>
                <w:szCs w:val="20"/>
              </w:rPr>
              <w:t xml:space="preserve">Тел./факс: </w:t>
            </w:r>
            <w:r w:rsidRPr="00A85D8D">
              <w:rPr>
                <w:rFonts w:cs="Arial"/>
                <w:sz w:val="20"/>
                <w:szCs w:val="20"/>
                <w:u w:val="single"/>
              </w:rPr>
              <w:t>(495) 777 72 80 / (495) 777 73 35</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rPr>
              <w:t xml:space="preserve">ОКПО </w:t>
            </w:r>
            <w:r w:rsidRPr="00A85D8D">
              <w:rPr>
                <w:rFonts w:cs="Arial"/>
                <w:sz w:val="20"/>
                <w:szCs w:val="20"/>
                <w:u w:val="single"/>
              </w:rPr>
              <w:t>00064537</w:t>
            </w:r>
            <w:r w:rsidRPr="00A85D8D">
              <w:rPr>
                <w:rFonts w:cs="Arial"/>
                <w:sz w:val="20"/>
                <w:szCs w:val="20"/>
              </w:rPr>
              <w:t>, ОКВЭД ……..</w:t>
            </w:r>
          </w:p>
          <w:p w:rsidR="004867CF" w:rsidRPr="00A85D8D" w:rsidRDefault="004867CF" w:rsidP="00B70D1F">
            <w:pPr>
              <w:spacing w:before="0"/>
              <w:jc w:val="both"/>
              <w:rPr>
                <w:rFonts w:cs="Arial"/>
                <w:sz w:val="20"/>
                <w:szCs w:val="20"/>
              </w:rPr>
            </w:pPr>
            <w:r w:rsidRPr="00A85D8D">
              <w:rPr>
                <w:rFonts w:cs="Arial"/>
                <w:sz w:val="20"/>
                <w:szCs w:val="20"/>
              </w:rPr>
              <w:t xml:space="preserve">ИНН </w:t>
            </w:r>
            <w:r w:rsidRPr="00A85D8D">
              <w:rPr>
                <w:rFonts w:cs="Arial"/>
                <w:sz w:val="20"/>
                <w:szCs w:val="20"/>
                <w:u w:val="single"/>
              </w:rPr>
              <w:t>7707017509</w:t>
            </w:r>
            <w:r w:rsidRPr="00A85D8D">
              <w:rPr>
                <w:rFonts w:cs="Arial"/>
                <w:sz w:val="20"/>
                <w:szCs w:val="20"/>
              </w:rPr>
              <w:t xml:space="preserve">, КПП </w:t>
            </w:r>
            <w:r w:rsidRPr="00A85D8D">
              <w:rPr>
                <w:rFonts w:cs="Arial"/>
                <w:sz w:val="20"/>
                <w:szCs w:val="20"/>
                <w:u w:val="single"/>
              </w:rPr>
              <w:t>997150001</w:t>
            </w:r>
          </w:p>
          <w:p w:rsidR="004867CF" w:rsidRPr="00A85D8D" w:rsidRDefault="004867CF" w:rsidP="00B70D1F">
            <w:pPr>
              <w:pStyle w:val="aff6"/>
              <w:spacing w:after="0" w:line="312" w:lineRule="auto"/>
              <w:rPr>
                <w:rFonts w:ascii="Arial" w:hAnsi="Arial" w:cs="Arial"/>
                <w:sz w:val="20"/>
                <w:szCs w:val="20"/>
              </w:rPr>
            </w:pPr>
            <w:proofErr w:type="gramStart"/>
            <w:r w:rsidRPr="00A85D8D">
              <w:rPr>
                <w:rFonts w:ascii="Arial" w:hAnsi="Arial" w:cs="Arial"/>
                <w:sz w:val="20"/>
                <w:szCs w:val="20"/>
              </w:rPr>
              <w:t>Р</w:t>
            </w:r>
            <w:proofErr w:type="gramEnd"/>
            <w:r w:rsidRPr="00A85D8D">
              <w:rPr>
                <w:rFonts w:ascii="Arial" w:hAnsi="Arial" w:cs="Arial"/>
                <w:sz w:val="20"/>
                <w:szCs w:val="20"/>
              </w:rPr>
              <w:t xml:space="preserve">/с </w:t>
            </w:r>
            <w:r w:rsidRPr="00A85D8D">
              <w:rPr>
                <w:rFonts w:ascii="Arial" w:hAnsi="Arial" w:cs="Arial"/>
                <w:sz w:val="20"/>
                <w:szCs w:val="20"/>
                <w:u w:val="single"/>
              </w:rPr>
              <w:t>40702810</w:t>
            </w:r>
            <w:r w:rsidRPr="00A85D8D">
              <w:rPr>
                <w:rFonts w:ascii="Arial" w:hAnsi="Arial" w:cs="Arial"/>
                <w:sz w:val="20"/>
                <w:szCs w:val="20"/>
                <w:u w:val="single"/>
                <w:lang w:val="en-US"/>
              </w:rPr>
              <w:fldChar w:fldCharType="begin"/>
            </w:r>
            <w:r w:rsidRPr="00A85D8D">
              <w:rPr>
                <w:rFonts w:ascii="Arial" w:hAnsi="Arial" w:cs="Arial"/>
                <w:sz w:val="20"/>
                <w:szCs w:val="20"/>
                <w:u w:val="single"/>
              </w:rPr>
              <w:instrText xml:space="preserve"> </w:instrText>
            </w:r>
            <w:r w:rsidRPr="00A85D8D">
              <w:rPr>
                <w:rFonts w:ascii="Arial" w:hAnsi="Arial" w:cs="Arial"/>
                <w:sz w:val="20"/>
                <w:szCs w:val="20"/>
                <w:u w:val="single"/>
                <w:lang w:val="en-US"/>
              </w:rPr>
              <w:instrText>MERGEFIELD</w:instrText>
            </w:r>
            <w:r w:rsidRPr="00A85D8D">
              <w:rPr>
                <w:rFonts w:ascii="Arial" w:hAnsi="Arial" w:cs="Arial"/>
                <w:sz w:val="20"/>
                <w:szCs w:val="20"/>
                <w:u w:val="single"/>
              </w:rPr>
              <w:instrText xml:space="preserve"> Расчетный </w:instrText>
            </w:r>
            <w:r w:rsidRPr="00A85D8D">
              <w:rPr>
                <w:rFonts w:ascii="Arial" w:hAnsi="Arial" w:cs="Arial"/>
                <w:sz w:val="20"/>
                <w:szCs w:val="20"/>
                <w:u w:val="single"/>
                <w:lang w:val="en-US"/>
              </w:rPr>
              <w:fldChar w:fldCharType="separate"/>
            </w:r>
            <w:r w:rsidRPr="00A85D8D">
              <w:rPr>
                <w:rFonts w:ascii="Arial" w:hAnsi="Arial" w:cs="Arial"/>
                <w:noProof/>
                <w:sz w:val="20"/>
                <w:szCs w:val="20"/>
                <w:u w:val="single"/>
              </w:rPr>
              <w:t>800004192190</w:t>
            </w:r>
            <w:r w:rsidRPr="00A85D8D">
              <w:rPr>
                <w:rFonts w:ascii="Arial" w:hAnsi="Arial" w:cs="Arial"/>
                <w:sz w:val="20"/>
                <w:szCs w:val="20"/>
                <w:u w:val="single"/>
                <w:lang w:val="en-US"/>
              </w:rPr>
              <w:fldChar w:fldCharType="end"/>
            </w:r>
          </w:p>
          <w:p w:rsidR="004867CF" w:rsidRPr="00A85D8D" w:rsidRDefault="004867CF" w:rsidP="00B70D1F">
            <w:pPr>
              <w:pStyle w:val="aff6"/>
              <w:spacing w:after="0"/>
              <w:rPr>
                <w:rFonts w:ascii="Arial" w:hAnsi="Arial" w:cs="Arial"/>
                <w:sz w:val="20"/>
                <w:szCs w:val="20"/>
                <w:u w:val="single"/>
              </w:rPr>
            </w:pPr>
            <w:r w:rsidRPr="00A85D8D">
              <w:rPr>
                <w:rFonts w:ascii="Arial" w:hAnsi="Arial" w:cs="Arial"/>
                <w:sz w:val="20"/>
                <w:szCs w:val="20"/>
                <w:u w:val="single"/>
              </w:rPr>
              <w:t xml:space="preserve">в ОАО АКБ «ЕВРОФИНАНС МОСНАРБАНК» </w:t>
            </w:r>
          </w:p>
          <w:p w:rsidR="004867CF" w:rsidRPr="00A85D8D" w:rsidRDefault="004867CF" w:rsidP="00B70D1F">
            <w:pPr>
              <w:pStyle w:val="aff6"/>
              <w:spacing w:after="0" w:line="312" w:lineRule="auto"/>
              <w:rPr>
                <w:rFonts w:ascii="Arial" w:hAnsi="Arial" w:cs="Arial"/>
                <w:sz w:val="20"/>
                <w:szCs w:val="20"/>
              </w:rPr>
            </w:pPr>
            <w:proofErr w:type="spellStart"/>
            <w:r w:rsidRPr="00A85D8D">
              <w:rPr>
                <w:rFonts w:ascii="Arial" w:hAnsi="Arial" w:cs="Arial"/>
                <w:sz w:val="20"/>
                <w:szCs w:val="20"/>
                <w:u w:val="single"/>
              </w:rPr>
              <w:t>г</w:t>
            </w:r>
            <w:proofErr w:type="gramStart"/>
            <w:r w:rsidRPr="00A85D8D">
              <w:rPr>
                <w:rFonts w:ascii="Arial" w:hAnsi="Arial" w:cs="Arial"/>
                <w:sz w:val="20"/>
                <w:szCs w:val="20"/>
                <w:u w:val="single"/>
              </w:rPr>
              <w:t>.М</w:t>
            </w:r>
            <w:proofErr w:type="gramEnd"/>
            <w:r w:rsidRPr="00A85D8D">
              <w:rPr>
                <w:rFonts w:ascii="Arial" w:hAnsi="Arial" w:cs="Arial"/>
                <w:sz w:val="20"/>
                <w:szCs w:val="20"/>
                <w:u w:val="single"/>
              </w:rPr>
              <w:t>осква</w:t>
            </w:r>
            <w:proofErr w:type="spellEnd"/>
          </w:p>
          <w:p w:rsidR="004867CF" w:rsidRPr="00A85D8D" w:rsidRDefault="004867CF" w:rsidP="00B70D1F">
            <w:pPr>
              <w:pStyle w:val="21"/>
              <w:spacing w:line="312" w:lineRule="auto"/>
              <w:ind w:left="0" w:right="-423"/>
              <w:rPr>
                <w:rFonts w:ascii="Arial" w:hAnsi="Arial" w:cs="Arial"/>
                <w:sz w:val="20"/>
                <w:szCs w:val="20"/>
              </w:rPr>
            </w:pPr>
            <w:r w:rsidRPr="00A85D8D">
              <w:rPr>
                <w:rFonts w:ascii="Arial" w:hAnsi="Arial" w:cs="Arial"/>
                <w:sz w:val="20"/>
                <w:szCs w:val="20"/>
              </w:rPr>
              <w:t xml:space="preserve">к/с </w:t>
            </w:r>
            <w:r w:rsidRPr="00A85D8D">
              <w:rPr>
                <w:rFonts w:ascii="Arial" w:hAnsi="Arial" w:cs="Arial"/>
                <w:sz w:val="20"/>
                <w:szCs w:val="20"/>
                <w:u w:val="single"/>
              </w:rPr>
              <w:t>30101810900000000204</w:t>
            </w:r>
            <w:r w:rsidRPr="00A85D8D">
              <w:rPr>
                <w:rFonts w:ascii="Arial" w:hAnsi="Arial" w:cs="Arial"/>
                <w:sz w:val="20"/>
                <w:szCs w:val="20"/>
              </w:rPr>
              <w:t xml:space="preserve"> БИК </w:t>
            </w:r>
            <w:r w:rsidRPr="00A85D8D">
              <w:rPr>
                <w:rFonts w:ascii="Arial" w:hAnsi="Arial" w:cs="Arial"/>
                <w:sz w:val="20"/>
                <w:szCs w:val="20"/>
                <w:u w:val="single"/>
              </w:rPr>
              <w:t>044525204</w:t>
            </w:r>
            <w:r w:rsidRPr="00A85D8D">
              <w:rPr>
                <w:rFonts w:ascii="Arial" w:hAnsi="Arial" w:cs="Arial"/>
                <w:sz w:val="20"/>
                <w:szCs w:val="20"/>
              </w:rPr>
              <w:t>.</w:t>
            </w:r>
          </w:p>
          <w:p w:rsidR="004867CF" w:rsidRPr="00A85D8D" w:rsidRDefault="004867CF" w:rsidP="00B70D1F">
            <w:pPr>
              <w:pStyle w:val="21"/>
              <w:ind w:right="-423"/>
              <w:rPr>
                <w:rFonts w:ascii="Arial" w:hAnsi="Arial" w:cs="Arial"/>
                <w:sz w:val="20"/>
                <w:szCs w:val="20"/>
              </w:rPr>
            </w:pPr>
          </w:p>
        </w:tc>
      </w:tr>
      <w:tr w:rsidR="004867CF" w:rsidRPr="00A85D8D" w:rsidTr="00077BA8">
        <w:tc>
          <w:tcPr>
            <w:tcW w:w="5104" w:type="dxa"/>
            <w:gridSpan w:val="2"/>
          </w:tcPr>
          <w:p w:rsidR="004867CF" w:rsidRPr="00A85D8D" w:rsidRDefault="004867CF" w:rsidP="00077BA8">
            <w:pPr>
              <w:pStyle w:val="12"/>
              <w:spacing w:before="0" w:line="312" w:lineRule="auto"/>
              <w:ind w:right="-51"/>
              <w:rPr>
                <w:rFonts w:ascii="Arial" w:hAnsi="Arial" w:cs="Arial"/>
                <w:b/>
                <w:sz w:val="20"/>
              </w:rPr>
            </w:pPr>
            <w:r w:rsidRPr="00A85D8D">
              <w:rPr>
                <w:rFonts w:ascii="Arial" w:hAnsi="Arial" w:cs="Arial"/>
                <w:b/>
                <w:sz w:val="20"/>
              </w:rPr>
              <w:t>ОТ ПОСТАВЩИКА:</w:t>
            </w:r>
          </w:p>
          <w:p w:rsidR="004867CF" w:rsidRPr="00A85D8D" w:rsidRDefault="004867CF" w:rsidP="00077BA8">
            <w:pPr>
              <w:pStyle w:val="12"/>
              <w:spacing w:before="0" w:line="312" w:lineRule="auto"/>
              <w:ind w:right="-51"/>
              <w:rPr>
                <w:rFonts w:ascii="Arial" w:hAnsi="Arial" w:cs="Arial"/>
                <w:sz w:val="20"/>
              </w:rPr>
            </w:pPr>
            <w:r w:rsidRPr="00A85D8D">
              <w:rPr>
                <w:rFonts w:ascii="Arial" w:hAnsi="Arial" w:cs="Arial"/>
                <w:sz w:val="20"/>
              </w:rPr>
              <w:t>_____________________</w:t>
            </w:r>
          </w:p>
        </w:tc>
        <w:tc>
          <w:tcPr>
            <w:tcW w:w="4900" w:type="dxa"/>
            <w:gridSpan w:val="2"/>
          </w:tcPr>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ОТ ПОКУПАТЕЛЯ:</w:t>
            </w:r>
          </w:p>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 xml:space="preserve">Начальник </w:t>
            </w:r>
            <w:proofErr w:type="gramStart"/>
            <w:r w:rsidRPr="00A85D8D">
              <w:rPr>
                <w:rFonts w:ascii="Arial" w:hAnsi="Arial" w:cs="Arial"/>
                <w:b/>
                <w:sz w:val="20"/>
              </w:rPr>
              <w:t>Департамента закупки материально-технических ресурсов Блока управления</w:t>
            </w:r>
            <w:proofErr w:type="gramEnd"/>
            <w:r w:rsidRPr="00A85D8D">
              <w:rPr>
                <w:rFonts w:ascii="Arial" w:hAnsi="Arial" w:cs="Arial"/>
                <w:b/>
                <w:sz w:val="20"/>
              </w:rPr>
              <w:t xml:space="preserve"> системой снабжения (УСС)</w:t>
            </w:r>
          </w:p>
          <w:p w:rsidR="004867CF" w:rsidRPr="00A85D8D" w:rsidRDefault="004867CF" w:rsidP="00077BA8">
            <w:pPr>
              <w:pStyle w:val="12"/>
              <w:spacing w:before="0" w:line="240" w:lineRule="auto"/>
              <w:ind w:right="-51"/>
              <w:rPr>
                <w:rFonts w:ascii="Arial" w:hAnsi="Arial" w:cs="Arial"/>
                <w:b/>
                <w:sz w:val="20"/>
              </w:rPr>
            </w:pPr>
          </w:p>
          <w:p w:rsidR="004867CF" w:rsidRPr="00A85D8D" w:rsidRDefault="004867CF" w:rsidP="00077BA8">
            <w:pPr>
              <w:pStyle w:val="12"/>
              <w:spacing w:before="0" w:line="240" w:lineRule="auto"/>
              <w:ind w:right="-51"/>
              <w:rPr>
                <w:rFonts w:ascii="Arial" w:hAnsi="Arial" w:cs="Arial"/>
                <w:sz w:val="20"/>
              </w:rPr>
            </w:pPr>
            <w:r w:rsidRPr="00A85D8D">
              <w:rPr>
                <w:rFonts w:ascii="Arial" w:hAnsi="Arial" w:cs="Arial"/>
                <w:b/>
                <w:sz w:val="20"/>
              </w:rPr>
              <w:t xml:space="preserve">________________________ И.Ю. </w:t>
            </w:r>
            <w:proofErr w:type="spellStart"/>
            <w:r w:rsidRPr="00A85D8D">
              <w:rPr>
                <w:rFonts w:ascii="Arial" w:hAnsi="Arial" w:cs="Arial"/>
                <w:b/>
                <w:sz w:val="20"/>
              </w:rPr>
              <w:t>Усков</w:t>
            </w:r>
            <w:proofErr w:type="spellEnd"/>
          </w:p>
        </w:tc>
      </w:tr>
      <w:tr w:rsidR="004867CF" w:rsidRPr="00A85D8D" w:rsidTr="00077BA8">
        <w:tc>
          <w:tcPr>
            <w:tcW w:w="5104" w:type="dxa"/>
            <w:gridSpan w:val="2"/>
          </w:tcPr>
          <w:p w:rsidR="004867CF" w:rsidRPr="00A85D8D" w:rsidRDefault="004867CF" w:rsidP="00A4072C">
            <w:pPr>
              <w:pStyle w:val="12"/>
              <w:spacing w:line="312" w:lineRule="auto"/>
              <w:ind w:right="-51"/>
              <w:rPr>
                <w:rFonts w:ascii="Arial" w:hAnsi="Arial" w:cs="Arial"/>
                <w:b/>
              </w:rPr>
            </w:pPr>
            <w:r w:rsidRPr="00A85D8D">
              <w:rPr>
                <w:rFonts w:ascii="Arial" w:hAnsi="Arial" w:cs="Arial"/>
                <w:b/>
              </w:rPr>
              <w:t>М.П.</w:t>
            </w:r>
            <w:r w:rsidRPr="00A85D8D">
              <w:rPr>
                <w:rFonts w:ascii="Arial" w:hAnsi="Arial" w:cs="Arial"/>
                <w:b/>
              </w:rPr>
              <w:tab/>
            </w:r>
          </w:p>
        </w:tc>
        <w:tc>
          <w:tcPr>
            <w:tcW w:w="4900" w:type="dxa"/>
            <w:gridSpan w:val="2"/>
          </w:tcPr>
          <w:p w:rsidR="004867CF" w:rsidRPr="00A85D8D" w:rsidRDefault="004867CF" w:rsidP="00A4072C">
            <w:pPr>
              <w:pStyle w:val="12"/>
              <w:spacing w:line="312" w:lineRule="auto"/>
              <w:ind w:right="-51"/>
              <w:rPr>
                <w:rFonts w:ascii="Arial" w:hAnsi="Arial" w:cs="Arial"/>
                <w:b/>
                <w:u w:val="single"/>
              </w:rPr>
            </w:pPr>
            <w:r w:rsidRPr="00A85D8D">
              <w:rPr>
                <w:rFonts w:ascii="Arial" w:hAnsi="Arial" w:cs="Arial"/>
                <w:b/>
              </w:rPr>
              <w:t>М.П.</w:t>
            </w:r>
          </w:p>
        </w:tc>
      </w:tr>
    </w:tbl>
    <w:p w:rsidR="004867CF" w:rsidRPr="00A85D8D" w:rsidRDefault="004867CF" w:rsidP="004867CF">
      <w:pPr>
        <w:tabs>
          <w:tab w:val="left" w:pos="1418"/>
        </w:tabs>
        <w:ind w:right="566" w:firstLine="567"/>
        <w:jc w:val="both"/>
        <w:rPr>
          <w:rFonts w:cs="Arial"/>
          <w:sz w:val="20"/>
          <w:szCs w:val="20"/>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13E51">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3"/>
          <w:headerReference w:type="first" r:id="rId14"/>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36672F">
      <w:pPr>
        <w:widowControl w:val="0"/>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5"/>
          <w:footerReference w:type="first" r:id="rId16"/>
          <w:pgSz w:w="16838" w:h="11906" w:orient="landscape"/>
          <w:pgMar w:top="1134" w:right="567" w:bottom="1134" w:left="1134" w:header="709" w:footer="709" w:gutter="0"/>
          <w:cols w:space="708"/>
          <w:titlePg/>
          <w:docGrid w:linePitch="360"/>
        </w:sectPr>
      </w:pPr>
    </w:p>
    <w:p w:rsidR="00351A3E" w:rsidRPr="00BA5AEC" w:rsidRDefault="00351A3E" w:rsidP="00351A3E">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040AA8">
        <w:rPr>
          <w:rFonts w:cs="Arial"/>
          <w:szCs w:val="22"/>
        </w:rPr>
        <w:t>0</w:t>
      </w:r>
      <w:r w:rsidR="00EA7918">
        <w:rPr>
          <w:rFonts w:cs="Arial"/>
          <w:szCs w:val="22"/>
        </w:rPr>
        <w:t>10</w:t>
      </w:r>
      <w:r w:rsidR="001D12AB" w:rsidRPr="00713E51">
        <w:rPr>
          <w:rFonts w:cs="Arial"/>
          <w:szCs w:val="22"/>
        </w:rPr>
        <w:t>Т-</w:t>
      </w:r>
      <w:r w:rsidR="001D12AB" w:rsidRPr="00F861B6">
        <w:rPr>
          <w:rFonts w:cs="Arial"/>
          <w:szCs w:val="22"/>
        </w:rPr>
        <w:t>СН-201</w:t>
      </w:r>
      <w:r w:rsidR="00040AA8">
        <w:rPr>
          <w:rFonts w:cs="Arial"/>
          <w:szCs w:val="22"/>
        </w:rPr>
        <w:t>6</w:t>
      </w:r>
      <w:r w:rsidR="001D12AB">
        <w:rPr>
          <w:rFonts w:cs="Arial"/>
          <w:szCs w:val="22"/>
        </w:rPr>
        <w:t xml:space="preserve"> </w:t>
      </w:r>
      <w:r w:rsidR="001D12AB" w:rsidRPr="00C07B05">
        <w:rPr>
          <w:rFonts w:cs="Arial"/>
          <w:szCs w:val="22"/>
        </w:rPr>
        <w:t>от</w:t>
      </w:r>
      <w:r w:rsidR="001D12AB" w:rsidRPr="00ED4DD3">
        <w:rPr>
          <w:rFonts w:cs="Arial"/>
          <w:szCs w:val="22"/>
        </w:rPr>
        <w:t xml:space="preserve"> «__» ____201</w:t>
      </w:r>
      <w:r w:rsidR="00040AA8">
        <w:rPr>
          <w:rFonts w:cs="Arial"/>
          <w:szCs w:val="22"/>
        </w:rPr>
        <w:t>6</w:t>
      </w:r>
      <w:r w:rsidR="001D12AB" w:rsidRPr="00ED4DD3">
        <w:rPr>
          <w:rFonts w:cs="Arial"/>
          <w:szCs w:val="22"/>
        </w:rPr>
        <w:t>г</w:t>
      </w:r>
      <w:r w:rsidR="001D12AB" w:rsidRPr="005F73A9">
        <w:rPr>
          <w:rFonts w:cs="Arial"/>
          <w:szCs w:val="22"/>
        </w:rPr>
        <w:t>,</w:t>
      </w:r>
      <w:r w:rsidR="001D12AB">
        <w:rPr>
          <w:rFonts w:cs="Arial"/>
          <w:color w:val="000000"/>
          <w:szCs w:val="22"/>
        </w:rPr>
        <w:t xml:space="preserve"> </w:t>
      </w:r>
      <w:r w:rsidR="001D12AB" w:rsidRPr="002923D8">
        <w:rPr>
          <w:rFonts w:cs="Arial"/>
          <w:color w:val="000000"/>
          <w:szCs w:val="22"/>
        </w:rPr>
        <w:t xml:space="preserve"> </w:t>
      </w:r>
      <w:r w:rsidRPr="00BA5AEC">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0E0E6D">
        <w:rPr>
          <w:rFonts w:cs="Arial"/>
          <w:szCs w:val="22"/>
        </w:rPr>
        <w:t>МТР</w:t>
      </w:r>
      <w:r w:rsidR="001C2BA3">
        <w:rPr>
          <w:rFonts w:cs="Arial"/>
          <w:szCs w:val="22"/>
        </w:rPr>
        <w:t xml:space="preserve"> </w:t>
      </w:r>
      <w:r w:rsidRPr="00BA5AEC">
        <w:rPr>
          <w:rFonts w:cs="Arial"/>
          <w:szCs w:val="22"/>
        </w:rPr>
        <w:t>на условиях указанного предложения делать оферты не позднее 20 (Двадцати) календарных дней с момента</w:t>
      </w:r>
      <w:proofErr w:type="gramEnd"/>
      <w:r w:rsidRPr="00BA5AEC">
        <w:rPr>
          <w:rFonts w:cs="Arial"/>
          <w:szCs w:val="22"/>
        </w:rPr>
        <w:t xml:space="preserve">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Default="00351A3E" w:rsidP="00351A3E"/>
    <w:p w:rsidR="0070345C" w:rsidRPr="00351A3E" w:rsidRDefault="0070345C"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351A3E"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p w:rsidR="00145A6A" w:rsidRPr="00B17D95" w:rsidRDefault="00145A6A"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7433"/>
      </w:tblGrid>
      <w:tr w:rsidR="00351A3E" w:rsidRPr="00B17D95" w:rsidTr="000E0E6D">
        <w:trPr>
          <w:trHeight w:val="976"/>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1C2BA3" w:rsidRPr="00E86CD3" w:rsidRDefault="001C2BA3" w:rsidP="00B17D95">
            <w:pPr>
              <w:pStyle w:val="afa"/>
              <w:rPr>
                <w:rFonts w:ascii="Arial" w:hAnsi="Arial" w:cs="Arial"/>
                <w:sz w:val="20"/>
                <w:szCs w:val="20"/>
              </w:rPr>
            </w:pPr>
            <w:r w:rsidRPr="00E86CD3">
              <w:rPr>
                <w:rFonts w:ascii="Arial" w:hAnsi="Arial" w:cs="Arial"/>
                <w:sz w:val="20"/>
                <w:szCs w:val="20"/>
              </w:rPr>
              <w:t xml:space="preserve">                       </w:t>
            </w:r>
          </w:p>
          <w:tbl>
            <w:tblPr>
              <w:tblW w:w="7217" w:type="dxa"/>
              <w:tblLook w:val="04A0" w:firstRow="1" w:lastRow="0" w:firstColumn="1" w:lastColumn="0" w:noHBand="0" w:noVBand="1"/>
            </w:tblPr>
            <w:tblGrid>
              <w:gridCol w:w="7217"/>
            </w:tblGrid>
            <w:tr w:rsidR="00691760" w:rsidRPr="00F81E71" w:rsidTr="000475F4">
              <w:trPr>
                <w:trHeight w:val="814"/>
              </w:trPr>
              <w:tc>
                <w:tcPr>
                  <w:tcW w:w="7217" w:type="dxa"/>
                  <w:shd w:val="clear" w:color="000000" w:fill="FFFFFF"/>
                  <w:vAlign w:val="center"/>
                  <w:hideMark/>
                </w:tcPr>
                <w:p w:rsidR="00691760" w:rsidRPr="00F81E71" w:rsidRDefault="00691760" w:rsidP="000475F4">
                  <w:pPr>
                    <w:numPr>
                      <w:ilvl w:val="0"/>
                      <w:numId w:val="42"/>
                    </w:numPr>
                    <w:spacing w:before="0"/>
                    <w:rPr>
                      <w:rFonts w:cs="Arial"/>
                      <w:b/>
                      <w:sz w:val="20"/>
                      <w:szCs w:val="20"/>
                    </w:rPr>
                  </w:pPr>
                  <w:r w:rsidRPr="00F81E71">
                    <w:rPr>
                      <w:rFonts w:cs="Arial"/>
                      <w:b/>
                      <w:sz w:val="20"/>
                      <w:szCs w:val="20"/>
                    </w:rPr>
                    <w:t>Устройство КРУН К-112-1.01(1.29)-6УХЛ1л.</w:t>
                  </w:r>
                  <w:r>
                    <w:rPr>
                      <w:rFonts w:cs="Arial"/>
                      <w:b/>
                      <w:sz w:val="20"/>
                      <w:szCs w:val="20"/>
                    </w:rPr>
                    <w:t xml:space="preserve"> </w:t>
                  </w:r>
                  <w:r w:rsidRPr="00F81E71">
                    <w:rPr>
                      <w:rFonts w:cs="Arial"/>
                      <w:b/>
                      <w:sz w:val="20"/>
                      <w:szCs w:val="20"/>
                    </w:rPr>
                    <w:t>(Ячейка серии К-112 пункт секционирования с односторонним питанием)</w:t>
                  </w:r>
                </w:p>
              </w:tc>
            </w:tr>
            <w:tr w:rsidR="00691760" w:rsidRPr="00F81E71" w:rsidTr="000475F4">
              <w:trPr>
                <w:trHeight w:val="815"/>
              </w:trPr>
              <w:tc>
                <w:tcPr>
                  <w:tcW w:w="7217" w:type="dxa"/>
                  <w:shd w:val="clear" w:color="000000" w:fill="FFFFFF"/>
                  <w:vAlign w:val="center"/>
                  <w:hideMark/>
                </w:tcPr>
                <w:p w:rsidR="00691760" w:rsidRPr="00F81E71" w:rsidRDefault="00691760" w:rsidP="000475F4">
                  <w:pPr>
                    <w:numPr>
                      <w:ilvl w:val="0"/>
                      <w:numId w:val="42"/>
                    </w:numPr>
                    <w:spacing w:before="0"/>
                    <w:rPr>
                      <w:rFonts w:cs="Arial"/>
                      <w:b/>
                      <w:sz w:val="20"/>
                      <w:szCs w:val="20"/>
                    </w:rPr>
                  </w:pPr>
                  <w:r w:rsidRPr="00F81E71">
                    <w:rPr>
                      <w:rFonts w:cs="Arial"/>
                      <w:b/>
                      <w:sz w:val="20"/>
                      <w:szCs w:val="20"/>
                    </w:rPr>
                    <w:t>Устройство КРУН К-112-2.30-6УХЛ1секц</w:t>
                  </w:r>
                  <w:proofErr w:type="gramStart"/>
                  <w:r w:rsidRPr="00F81E71">
                    <w:rPr>
                      <w:rFonts w:cs="Arial"/>
                      <w:b/>
                      <w:sz w:val="20"/>
                      <w:szCs w:val="20"/>
                    </w:rPr>
                    <w:t>.(</w:t>
                  </w:r>
                  <w:proofErr w:type="gramEnd"/>
                  <w:r w:rsidRPr="00F81E71">
                    <w:rPr>
                      <w:rFonts w:cs="Arial"/>
                      <w:b/>
                      <w:sz w:val="20"/>
                      <w:szCs w:val="20"/>
                    </w:rPr>
                    <w:t>Ячейка серии К-112 пункт секционирования с двухсторонним питанием)</w:t>
                  </w:r>
                </w:p>
              </w:tc>
            </w:tr>
          </w:tbl>
          <w:p w:rsidR="00351A3E" w:rsidRPr="00040AA8" w:rsidRDefault="00351A3E" w:rsidP="00B17D95">
            <w:pPr>
              <w:pStyle w:val="afa"/>
              <w:rPr>
                <w:rFonts w:ascii="Arial" w:hAnsi="Arial" w:cs="Arial"/>
                <w:sz w:val="22"/>
                <w:szCs w:val="22"/>
              </w:rPr>
            </w:pPr>
          </w:p>
        </w:tc>
      </w:tr>
      <w:tr w:rsidR="00351A3E" w:rsidRPr="00B17D95" w:rsidTr="000E0E6D">
        <w:trPr>
          <w:trHeight w:val="84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Срок поставки</w:t>
            </w:r>
          </w:p>
        </w:tc>
        <w:tc>
          <w:tcPr>
            <w:tcW w:w="6237" w:type="dxa"/>
          </w:tcPr>
          <w:p w:rsidR="00351A3E" w:rsidRPr="00E86CD3" w:rsidRDefault="004A2F6F" w:rsidP="00DC5C36">
            <w:pPr>
              <w:pStyle w:val="afa"/>
              <w:rPr>
                <w:rFonts w:ascii="Arial" w:hAnsi="Arial" w:cs="Arial"/>
                <w:sz w:val="20"/>
                <w:szCs w:val="20"/>
              </w:rPr>
            </w:pPr>
            <w:r w:rsidRPr="00E86CD3">
              <w:rPr>
                <w:rFonts w:ascii="Arial" w:hAnsi="Arial" w:cs="Arial"/>
                <w:sz w:val="20"/>
                <w:szCs w:val="20"/>
              </w:rPr>
              <w:t xml:space="preserve">срок поставки в соответствии с графиком поставки, но не </w:t>
            </w:r>
            <w:r w:rsidR="00DC5C36" w:rsidRPr="00E86CD3">
              <w:rPr>
                <w:rFonts w:ascii="Arial" w:hAnsi="Arial" w:cs="Arial"/>
                <w:sz w:val="20"/>
                <w:szCs w:val="20"/>
              </w:rPr>
              <w:t>мен</w:t>
            </w:r>
            <w:r w:rsidRPr="00E86CD3">
              <w:rPr>
                <w:rFonts w:ascii="Arial" w:hAnsi="Arial" w:cs="Arial"/>
                <w:sz w:val="20"/>
                <w:szCs w:val="20"/>
              </w:rPr>
              <w:t>ее</w:t>
            </w:r>
            <w:proofErr w:type="gramStart"/>
            <w:r w:rsidRPr="00E86CD3">
              <w:rPr>
                <w:rFonts w:ascii="Arial" w:hAnsi="Arial" w:cs="Arial"/>
                <w:sz w:val="20"/>
                <w:szCs w:val="20"/>
              </w:rPr>
              <w:t xml:space="preserve"> (___) </w:t>
            </w:r>
            <w:proofErr w:type="gramEnd"/>
            <w:r w:rsidRPr="00E86CD3">
              <w:rPr>
                <w:rFonts w:ascii="Arial" w:hAnsi="Arial" w:cs="Arial"/>
                <w:sz w:val="20"/>
                <w:szCs w:val="20"/>
              </w:rPr>
              <w:t xml:space="preserve">календарных дней с даты получения акцепта оферты </w:t>
            </w:r>
            <w:r w:rsidRPr="000E0E6D">
              <w:rPr>
                <w:rFonts w:ascii="Arial" w:hAnsi="Arial" w:cs="Arial"/>
                <w:i/>
                <w:sz w:val="20"/>
                <w:szCs w:val="20"/>
              </w:rPr>
              <w:t>(формулировку не менять, указать точное количество дней)</w:t>
            </w:r>
            <w:r w:rsidRPr="00E86CD3">
              <w:rPr>
                <w:rFonts w:ascii="Arial" w:hAnsi="Arial" w:cs="Arial"/>
                <w:sz w:val="20"/>
                <w:szCs w:val="20"/>
              </w:rPr>
              <w:t xml:space="preserve"> </w:t>
            </w:r>
          </w:p>
        </w:tc>
      </w:tr>
      <w:tr w:rsidR="00351A3E" w:rsidRPr="00B17D95" w:rsidTr="000E0E6D">
        <w:trPr>
          <w:trHeight w:val="696"/>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(без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693"/>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413"/>
        </w:trPr>
        <w:tc>
          <w:tcPr>
            <w:tcW w:w="10206" w:type="dxa"/>
            <w:gridSpan w:val="2"/>
            <w:vAlign w:val="center"/>
          </w:tcPr>
          <w:p w:rsidR="00C16365" w:rsidRDefault="00C16365" w:rsidP="00C16365">
            <w:pPr>
              <w:pStyle w:val="afa"/>
              <w:jc w:val="center"/>
              <w:rPr>
                <w:rFonts w:ascii="Arial" w:hAnsi="Arial" w:cs="Arial"/>
                <w:b/>
                <w:sz w:val="20"/>
                <w:szCs w:val="20"/>
              </w:rPr>
            </w:pPr>
          </w:p>
          <w:p w:rsidR="00351A3E" w:rsidRPr="00B17D95" w:rsidRDefault="00351A3E" w:rsidP="00C16365">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0E0E6D">
        <w:trPr>
          <w:trHeight w:val="702"/>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357"/>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Базисные условия поставки</w:t>
            </w:r>
          </w:p>
        </w:tc>
        <w:tc>
          <w:tcPr>
            <w:tcW w:w="6237" w:type="dxa"/>
          </w:tcPr>
          <w:p w:rsidR="00C3030F" w:rsidRDefault="00C3030F" w:rsidP="009D4232">
            <w:pPr>
              <w:pStyle w:val="afa"/>
              <w:rPr>
                <w:rFonts w:ascii="Arial" w:hAnsi="Arial" w:cs="Arial"/>
                <w:sz w:val="20"/>
                <w:szCs w:val="20"/>
              </w:rPr>
            </w:pPr>
          </w:p>
          <w:p w:rsidR="009D4232" w:rsidRPr="00040AA8" w:rsidRDefault="00040AA8" w:rsidP="009D4232">
            <w:pPr>
              <w:pStyle w:val="afa"/>
              <w:rPr>
                <w:rFonts w:ascii="Arial" w:hAnsi="Arial" w:cs="Arial"/>
                <w:sz w:val="22"/>
                <w:szCs w:val="22"/>
              </w:rPr>
            </w:pPr>
            <w:r w:rsidRPr="00040AA8">
              <w:rPr>
                <w:rFonts w:ascii="Arial" w:hAnsi="Arial" w:cs="Arial"/>
                <w:sz w:val="22"/>
                <w:szCs w:val="22"/>
                <w:lang w:val="en-US"/>
              </w:rPr>
              <w:t>DDP</w:t>
            </w:r>
            <w:r w:rsidRPr="00040AA8">
              <w:rPr>
                <w:rFonts w:ascii="Arial" w:hAnsi="Arial" w:cs="Arial"/>
                <w:sz w:val="22"/>
                <w:szCs w:val="22"/>
              </w:rPr>
              <w:t xml:space="preserve"> склад </w:t>
            </w:r>
            <w:proofErr w:type="spellStart"/>
            <w:r w:rsidRPr="00040AA8">
              <w:rPr>
                <w:rFonts w:ascii="Arial" w:hAnsi="Arial" w:cs="Arial"/>
                <w:sz w:val="22"/>
                <w:szCs w:val="22"/>
              </w:rPr>
              <w:t>Мегион</w:t>
            </w:r>
            <w:proofErr w:type="spellEnd"/>
          </w:p>
          <w:p w:rsidR="00C3030F" w:rsidRPr="00C3030F" w:rsidRDefault="00C3030F" w:rsidP="009D4232">
            <w:pPr>
              <w:pStyle w:val="afa"/>
              <w:rPr>
                <w:rFonts w:ascii="Arial" w:hAnsi="Arial" w:cs="Arial"/>
                <w:sz w:val="20"/>
                <w:szCs w:val="20"/>
              </w:rPr>
            </w:pPr>
          </w:p>
        </w:tc>
      </w:tr>
      <w:tr w:rsidR="009D4232" w:rsidRPr="00B17D95" w:rsidTr="009D4232">
        <w:trPr>
          <w:trHeight w:val="1415"/>
        </w:trPr>
        <w:tc>
          <w:tcPr>
            <w:tcW w:w="3969" w:type="dxa"/>
            <w:vAlign w:val="center"/>
          </w:tcPr>
          <w:p w:rsidR="009D4232" w:rsidRPr="00B17D95" w:rsidRDefault="009D4232" w:rsidP="009D4232">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vAlign w:val="center"/>
          </w:tcPr>
          <w:p w:rsidR="009D4232" w:rsidRDefault="009D4232" w:rsidP="009D4232">
            <w:pPr>
              <w:pStyle w:val="afa"/>
              <w:rPr>
                <w:rFonts w:ascii="Arial" w:hAnsi="Arial" w:cs="Arial"/>
                <w:sz w:val="20"/>
                <w:szCs w:val="20"/>
              </w:rPr>
            </w:pPr>
            <w:r w:rsidRPr="00E86CD3">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9D4232" w:rsidRPr="00B17D95" w:rsidRDefault="009D4232" w:rsidP="009D4232">
            <w:pPr>
              <w:pStyle w:val="afa"/>
              <w:rPr>
                <w:rFonts w:ascii="Arial" w:hAnsi="Arial" w:cs="Arial"/>
                <w:sz w:val="20"/>
                <w:szCs w:val="20"/>
              </w:rPr>
            </w:pPr>
          </w:p>
        </w:tc>
      </w:tr>
      <w:tr w:rsidR="007754B7" w:rsidRPr="00B17D95" w:rsidTr="007754B7">
        <w:trPr>
          <w:trHeight w:val="557"/>
        </w:trPr>
        <w:tc>
          <w:tcPr>
            <w:tcW w:w="3969" w:type="dxa"/>
            <w:vAlign w:val="center"/>
          </w:tcPr>
          <w:p w:rsidR="007754B7" w:rsidRDefault="007754B7" w:rsidP="00D61A1F">
            <w:pPr>
              <w:pStyle w:val="afa"/>
              <w:rPr>
                <w:rFonts w:ascii="Arial" w:hAnsi="Arial" w:cs="Arial"/>
                <w:sz w:val="20"/>
                <w:szCs w:val="20"/>
              </w:rPr>
            </w:pPr>
            <w:r>
              <w:rPr>
                <w:rFonts w:ascii="Arial" w:hAnsi="Arial" w:cs="Arial"/>
                <w:sz w:val="20"/>
                <w:szCs w:val="20"/>
              </w:rPr>
              <w:t>Опцион</w:t>
            </w:r>
          </w:p>
          <w:p w:rsidR="007754B7" w:rsidRPr="00D61A1F" w:rsidRDefault="007754B7" w:rsidP="00D61A1F">
            <w:pPr>
              <w:pStyle w:val="afa"/>
              <w:rPr>
                <w:rFonts w:ascii="Arial" w:hAnsi="Arial" w:cs="Arial"/>
                <w:sz w:val="20"/>
                <w:szCs w:val="20"/>
              </w:rPr>
            </w:pPr>
            <w:r w:rsidRPr="00D61A1F">
              <w:rPr>
                <w:rFonts w:ascii="Arial" w:hAnsi="Arial" w:cs="Arial"/>
                <w:sz w:val="20"/>
                <w:szCs w:val="20"/>
              </w:rPr>
              <w:t>(</w:t>
            </w:r>
            <w:r w:rsidR="00D61A1F" w:rsidRPr="00D61A1F">
              <w:rPr>
                <w:rFonts w:ascii="Arial" w:hAnsi="Arial" w:cs="Arial"/>
                <w:sz w:val="20"/>
                <w:szCs w:val="20"/>
              </w:rPr>
              <w:t xml:space="preserve">единичная позиция </w:t>
            </w:r>
            <w:r w:rsidR="00D61A1F">
              <w:rPr>
                <w:rFonts w:ascii="Arial" w:hAnsi="Arial" w:cs="Arial"/>
                <w:sz w:val="20"/>
                <w:szCs w:val="20"/>
              </w:rPr>
              <w:t>–</w:t>
            </w:r>
            <w:r w:rsidRPr="00D61A1F">
              <w:rPr>
                <w:rFonts w:ascii="Arial" w:hAnsi="Arial" w:cs="Arial"/>
                <w:sz w:val="20"/>
                <w:szCs w:val="20"/>
              </w:rPr>
              <w:t xml:space="preserve"> 100</w:t>
            </w:r>
            <w:r w:rsidR="00D61A1F">
              <w:rPr>
                <w:rFonts w:ascii="Arial" w:hAnsi="Arial" w:cs="Arial"/>
                <w:sz w:val="20"/>
                <w:szCs w:val="20"/>
              </w:rPr>
              <w:t>%</w:t>
            </w:r>
            <w:r w:rsidRPr="00D61A1F">
              <w:rPr>
                <w:rFonts w:ascii="Arial" w:hAnsi="Arial" w:cs="Arial"/>
                <w:sz w:val="20"/>
                <w:szCs w:val="20"/>
              </w:rPr>
              <w:t>)</w:t>
            </w:r>
          </w:p>
        </w:tc>
        <w:tc>
          <w:tcPr>
            <w:tcW w:w="6237" w:type="dxa"/>
          </w:tcPr>
          <w:p w:rsidR="007754B7" w:rsidRPr="007754B7" w:rsidRDefault="007754B7" w:rsidP="007754B7">
            <w:pPr>
              <w:tabs>
                <w:tab w:val="left" w:pos="3240"/>
              </w:tabs>
              <w:jc w:val="both"/>
              <w:rPr>
                <w:rFonts w:cs="Arial"/>
                <w:sz w:val="20"/>
                <w:szCs w:val="20"/>
              </w:rPr>
            </w:pPr>
            <w:r w:rsidRPr="007754B7">
              <w:rPr>
                <w:rFonts w:cs="Arial"/>
                <w:sz w:val="20"/>
                <w:szCs w:val="20"/>
              </w:rPr>
              <w:t xml:space="preserve">Уменьшение объема поставки_____, </w:t>
            </w:r>
          </w:p>
          <w:p w:rsidR="007754B7" w:rsidRPr="007754B7" w:rsidRDefault="007754B7" w:rsidP="007754B7">
            <w:pPr>
              <w:tabs>
                <w:tab w:val="left" w:pos="3240"/>
              </w:tabs>
              <w:jc w:val="both"/>
              <w:rPr>
                <w:rFonts w:cs="Arial"/>
                <w:sz w:val="20"/>
                <w:szCs w:val="20"/>
              </w:rPr>
            </w:pPr>
            <w:r>
              <w:rPr>
                <w:rFonts w:cs="Arial"/>
                <w:sz w:val="20"/>
                <w:szCs w:val="20"/>
              </w:rPr>
              <w:t>У</w:t>
            </w:r>
            <w:r w:rsidRPr="007754B7">
              <w:rPr>
                <w:rFonts w:cs="Arial"/>
                <w:sz w:val="20"/>
                <w:szCs w:val="20"/>
              </w:rPr>
              <w:t xml:space="preserve">величение объема поставки ______. </w:t>
            </w:r>
          </w:p>
          <w:p w:rsidR="007754B7" w:rsidRDefault="007754B7" w:rsidP="007754B7">
            <w:pPr>
              <w:pStyle w:val="afa"/>
              <w:rPr>
                <w:rFonts w:ascii="Arial" w:hAnsi="Arial" w:cs="Arial"/>
                <w:sz w:val="20"/>
                <w:szCs w:val="20"/>
              </w:rPr>
            </w:pPr>
          </w:p>
          <w:p w:rsidR="007754B7" w:rsidRPr="007754B7" w:rsidRDefault="007754B7" w:rsidP="007754B7">
            <w:pPr>
              <w:pStyle w:val="afa"/>
              <w:rPr>
                <w:rFonts w:ascii="Arial" w:hAnsi="Arial" w:cs="Arial"/>
                <w:sz w:val="20"/>
                <w:szCs w:val="20"/>
              </w:rPr>
            </w:pPr>
            <w:r w:rsidRPr="007754B7">
              <w:rPr>
                <w:rFonts w:ascii="Arial" w:hAnsi="Arial" w:cs="Arial"/>
                <w:sz w:val="20"/>
                <w:szCs w:val="20"/>
              </w:rPr>
              <w:t>Уведомление:</w:t>
            </w:r>
          </w:p>
          <w:p w:rsidR="007754B7" w:rsidRPr="007754B7" w:rsidRDefault="007754B7" w:rsidP="007754B7">
            <w:pPr>
              <w:tabs>
                <w:tab w:val="left" w:pos="3240"/>
              </w:tabs>
              <w:jc w:val="both"/>
              <w:rPr>
                <w:rFonts w:cs="Arial"/>
                <w:sz w:val="20"/>
                <w:szCs w:val="20"/>
              </w:rPr>
            </w:pPr>
            <w:r w:rsidRPr="007754B7">
              <w:rPr>
                <w:rFonts w:cs="Arial"/>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7754B7">
              <w:rPr>
                <w:rFonts w:cs="Arial"/>
                <w:sz w:val="20"/>
                <w:szCs w:val="20"/>
              </w:rPr>
              <w:t>за</w:t>
            </w:r>
            <w:proofErr w:type="gramEnd"/>
            <w:r w:rsidRPr="007754B7">
              <w:rPr>
                <w:rFonts w:cs="Arial"/>
                <w:sz w:val="20"/>
                <w:szCs w:val="20"/>
              </w:rPr>
              <w:t xml:space="preserve"> ____ </w:t>
            </w:r>
            <w:proofErr w:type="gramStart"/>
            <w:r w:rsidRPr="007754B7">
              <w:rPr>
                <w:rFonts w:cs="Arial"/>
                <w:sz w:val="20"/>
                <w:szCs w:val="20"/>
              </w:rPr>
              <w:t>календарных</w:t>
            </w:r>
            <w:proofErr w:type="gramEnd"/>
            <w:r w:rsidRPr="007754B7">
              <w:rPr>
                <w:rFonts w:cs="Arial"/>
                <w:sz w:val="20"/>
                <w:szCs w:val="20"/>
              </w:rPr>
              <w:t xml:space="preserve"> дней до окончания срока поставки дополнительного объема Товара (</w:t>
            </w:r>
            <w:r w:rsidRPr="007754B7">
              <w:rPr>
                <w:rFonts w:cs="Arial"/>
                <w:b/>
                <w:i/>
                <w:sz w:val="20"/>
                <w:szCs w:val="20"/>
              </w:rPr>
              <w:t>указать</w:t>
            </w:r>
            <w:r w:rsidRPr="007754B7">
              <w:rPr>
                <w:rFonts w:cs="Arial"/>
                <w:sz w:val="20"/>
                <w:szCs w:val="20"/>
              </w:rPr>
              <w:t>).</w:t>
            </w:r>
          </w:p>
          <w:p w:rsidR="007754B7" w:rsidRPr="007754B7" w:rsidRDefault="007754B7" w:rsidP="007754B7">
            <w:pPr>
              <w:pStyle w:val="afa"/>
              <w:rPr>
                <w:rFonts w:ascii="Arial" w:hAnsi="Arial" w:cs="Arial"/>
                <w:sz w:val="20"/>
                <w:szCs w:val="20"/>
              </w:rPr>
            </w:pPr>
            <w:r w:rsidRPr="007754B7">
              <w:rPr>
                <w:rFonts w:ascii="Arial" w:hAnsi="Arial" w:cs="Arial"/>
                <w:sz w:val="20"/>
                <w:szCs w:val="20"/>
              </w:rPr>
              <w:t xml:space="preserve">При использовании Покупателем своего права на опцион в сторону уменьшения уведомление должно быть представлено Поставщику </w:t>
            </w:r>
            <w:proofErr w:type="gramStart"/>
            <w:r w:rsidRPr="007754B7">
              <w:rPr>
                <w:rFonts w:ascii="Arial" w:hAnsi="Arial" w:cs="Arial"/>
                <w:sz w:val="20"/>
                <w:szCs w:val="20"/>
              </w:rPr>
              <w:t>за</w:t>
            </w:r>
            <w:proofErr w:type="gramEnd"/>
            <w:r w:rsidRPr="007754B7">
              <w:rPr>
                <w:rFonts w:ascii="Arial" w:hAnsi="Arial" w:cs="Arial"/>
                <w:sz w:val="20"/>
                <w:szCs w:val="20"/>
              </w:rPr>
              <w:t xml:space="preserve"> ____ </w:t>
            </w:r>
            <w:proofErr w:type="gramStart"/>
            <w:r w:rsidRPr="007754B7">
              <w:rPr>
                <w:rFonts w:ascii="Arial" w:hAnsi="Arial" w:cs="Arial"/>
                <w:sz w:val="20"/>
                <w:szCs w:val="20"/>
              </w:rPr>
              <w:t>календарных</w:t>
            </w:r>
            <w:proofErr w:type="gramEnd"/>
            <w:r w:rsidRPr="007754B7">
              <w:rPr>
                <w:rFonts w:ascii="Arial" w:hAnsi="Arial" w:cs="Arial"/>
                <w:sz w:val="20"/>
                <w:szCs w:val="20"/>
              </w:rPr>
              <w:t xml:space="preserve"> дней до начала срока поставки (</w:t>
            </w:r>
            <w:r w:rsidRPr="007754B7">
              <w:rPr>
                <w:rFonts w:ascii="Arial" w:hAnsi="Arial" w:cs="Arial"/>
                <w:b/>
                <w:i/>
                <w:sz w:val="20"/>
                <w:szCs w:val="20"/>
              </w:rPr>
              <w:t>указать</w:t>
            </w:r>
            <w:r w:rsidRPr="007754B7">
              <w:rPr>
                <w:rFonts w:ascii="Arial" w:hAnsi="Arial" w:cs="Arial"/>
                <w:sz w:val="20"/>
                <w:szCs w:val="20"/>
              </w:rPr>
              <w:t>).</w:t>
            </w:r>
          </w:p>
        </w:tc>
      </w:tr>
      <w:tr w:rsidR="00351A3E" w:rsidRPr="00B17D95" w:rsidTr="000E0E6D">
        <w:trPr>
          <w:trHeight w:val="1020"/>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351A3E" w:rsidP="00E86CD3">
            <w:pPr>
              <w:pStyle w:val="afa"/>
              <w:rPr>
                <w:rFonts w:ascii="Arial" w:hAnsi="Arial" w:cs="Arial"/>
                <w:sz w:val="20"/>
                <w:szCs w:val="20"/>
              </w:rPr>
            </w:pPr>
          </w:p>
        </w:tc>
      </w:tr>
      <w:tr w:rsidR="00895454" w:rsidRPr="00B17D95" w:rsidTr="000E0E6D">
        <w:trPr>
          <w:trHeight w:val="831"/>
        </w:trPr>
        <w:tc>
          <w:tcPr>
            <w:tcW w:w="3969"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Гарантийный срок</w:t>
            </w:r>
          </w:p>
        </w:tc>
        <w:tc>
          <w:tcPr>
            <w:tcW w:w="6237" w:type="dxa"/>
            <w:vAlign w:val="center"/>
          </w:tcPr>
          <w:p w:rsidR="00895454" w:rsidRPr="00C3030F" w:rsidRDefault="00895454" w:rsidP="00A85D8D">
            <w:pPr>
              <w:pStyle w:val="afa"/>
              <w:jc w:val="both"/>
              <w:rPr>
                <w:rFonts w:ascii="Arial" w:hAnsi="Arial" w:cs="Arial"/>
                <w:sz w:val="20"/>
                <w:szCs w:val="20"/>
              </w:rPr>
            </w:pPr>
          </w:p>
        </w:tc>
      </w:tr>
      <w:tr w:rsidR="00895454" w:rsidRPr="00B17D95" w:rsidTr="000E0E6D">
        <w:trPr>
          <w:trHeight w:val="1690"/>
        </w:trPr>
        <w:tc>
          <w:tcPr>
            <w:tcW w:w="3969" w:type="dxa"/>
            <w:vAlign w:val="center"/>
          </w:tcPr>
          <w:p w:rsidR="00895454" w:rsidRPr="00B17D95" w:rsidRDefault="00895454" w:rsidP="00E86CD3">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E86CD3">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DE00C8" w:rsidRDefault="00DE00C8" w:rsidP="00B17D95">
            <w:pPr>
              <w:pStyle w:val="afa"/>
              <w:rPr>
                <w:rFonts w:ascii="Arial" w:hAnsi="Arial" w:cs="Arial"/>
                <w:sz w:val="20"/>
                <w:szCs w:val="20"/>
                <w:u w:val="single"/>
              </w:rPr>
            </w:pPr>
          </w:p>
          <w:p w:rsidR="00DE00C8" w:rsidRDefault="00DE00C8" w:rsidP="00B17D95">
            <w:pPr>
              <w:pStyle w:val="afa"/>
              <w:rPr>
                <w:rFonts w:ascii="Arial" w:hAnsi="Arial" w:cs="Arial"/>
                <w:sz w:val="20"/>
                <w:szCs w:val="20"/>
                <w:u w:val="single"/>
              </w:rPr>
            </w:pPr>
          </w:p>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C3030F">
        <w:rPr>
          <w:rFonts w:cs="Arial"/>
          <w:sz w:val="20"/>
          <w:szCs w:val="20"/>
        </w:rPr>
        <w:t>3</w:t>
      </w:r>
      <w:r w:rsidR="00040AA8">
        <w:rPr>
          <w:rFonts w:cs="Arial"/>
          <w:sz w:val="20"/>
          <w:szCs w:val="20"/>
        </w:rPr>
        <w:t>0</w:t>
      </w:r>
      <w:r w:rsidR="00DE00C8">
        <w:rPr>
          <w:rFonts w:cs="Arial"/>
          <w:sz w:val="20"/>
          <w:szCs w:val="20"/>
        </w:rPr>
        <w:t xml:space="preserve"> </w:t>
      </w:r>
      <w:r w:rsidR="00040AA8">
        <w:rPr>
          <w:rFonts w:cs="Arial"/>
          <w:sz w:val="20"/>
          <w:szCs w:val="20"/>
        </w:rPr>
        <w:t>апреля</w:t>
      </w:r>
      <w:r w:rsidR="00DC5C36">
        <w:rPr>
          <w:rFonts w:cs="Arial"/>
          <w:sz w:val="20"/>
          <w:szCs w:val="20"/>
        </w:rPr>
        <w:t xml:space="preserve">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Pr="00B17D95" w:rsidRDefault="0070345C" w:rsidP="0070345C">
      <w:pPr>
        <w:spacing w:before="0"/>
        <w:jc w:val="both"/>
        <w:rPr>
          <w:rFonts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691760">
      <w:pPr>
        <w:rPr>
          <w:rFonts w:cs="Arial"/>
          <w:b/>
        </w:rPr>
      </w:pPr>
    </w:p>
    <w:p w:rsidR="0070345C" w:rsidRDefault="0070345C" w:rsidP="00351A3E">
      <w:pPr>
        <w:jc w:val="right"/>
        <w:rPr>
          <w:rFonts w:cs="Arial"/>
          <w:b/>
        </w:rPr>
      </w:pPr>
    </w:p>
    <w:p w:rsidR="0070345C" w:rsidRDefault="0070345C" w:rsidP="00351A3E">
      <w:pPr>
        <w:jc w:val="right"/>
        <w:rPr>
          <w:rFonts w:cs="Arial"/>
          <w:b/>
        </w:rPr>
      </w:pPr>
    </w:p>
    <w:p w:rsidR="00040AA8" w:rsidRDefault="00040AA8" w:rsidP="00351A3E">
      <w:pPr>
        <w:jc w:val="right"/>
        <w:rPr>
          <w:rFonts w:cs="Arial"/>
          <w:b/>
        </w:rPr>
      </w:pPr>
    </w:p>
    <w:p w:rsidR="00040AA8" w:rsidRDefault="00040AA8" w:rsidP="00351A3E">
      <w:pPr>
        <w:jc w:val="right"/>
        <w:rPr>
          <w:rFonts w:cs="Arial"/>
          <w:b/>
        </w:rPr>
      </w:pPr>
    </w:p>
    <w:p w:rsidR="00040AA8" w:rsidRDefault="00040AA8" w:rsidP="00351A3E">
      <w:pPr>
        <w:jc w:val="right"/>
        <w:rPr>
          <w:rFonts w:cs="Arial"/>
          <w:b/>
        </w:rPr>
      </w:pPr>
    </w:p>
    <w:p w:rsidR="0070345C" w:rsidRDefault="0070345C" w:rsidP="00351A3E">
      <w:pPr>
        <w:jc w:val="right"/>
        <w:rPr>
          <w:rFonts w:cs="Arial"/>
          <w:b/>
        </w:rPr>
      </w:pPr>
    </w:p>
    <w:p w:rsidR="00192CCE" w:rsidRDefault="00192CCE" w:rsidP="00192CCE">
      <w:pPr>
        <w:spacing w:before="0"/>
        <w:jc w:val="both"/>
        <w:rPr>
          <w:rFonts w:cs="Arial"/>
        </w:rPr>
        <w:sectPr w:rsidR="00192CCE" w:rsidSect="009D4232">
          <w:footerReference w:type="even" r:id="rId17"/>
          <w:footerReference w:type="default" r:id="rId18"/>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192CCE" w:rsidRDefault="00192CCE" w:rsidP="00192CCE">
      <w:pPr>
        <w:jc w:val="right"/>
        <w:rPr>
          <w:rFonts w:cs="Arial"/>
          <w:b/>
        </w:rPr>
      </w:pPr>
      <w:r w:rsidRPr="000428BB">
        <w:rPr>
          <w:rFonts w:cs="Arial"/>
          <w:b/>
        </w:rPr>
        <w:t>Форма 6т «Техническое предложение.  МТР»</w:t>
      </w:r>
    </w:p>
    <w:p w:rsidR="00192CCE" w:rsidRDefault="00192CCE" w:rsidP="00192CCE">
      <w:pPr>
        <w:spacing w:before="0"/>
        <w:jc w:val="center"/>
        <w:rPr>
          <w:rFonts w:cs="Arial"/>
          <w:b/>
          <w:sz w:val="20"/>
          <w:szCs w:val="20"/>
        </w:rPr>
      </w:pPr>
      <w:r w:rsidRPr="002F2DA7">
        <w:rPr>
          <w:rFonts w:cs="Arial"/>
          <w:b/>
          <w:sz w:val="20"/>
          <w:szCs w:val="20"/>
        </w:rPr>
        <w:t>ТЕХНИЧЕСКОЕ ПРЕДЛОЖЕНИЕ</w:t>
      </w:r>
    </w:p>
    <w:p w:rsidR="003A1A9C" w:rsidRPr="002F2DA7" w:rsidRDefault="003A1A9C" w:rsidP="00192CCE">
      <w:pPr>
        <w:spacing w:before="0"/>
        <w:jc w:val="center"/>
        <w:rPr>
          <w:rFonts w:cs="Arial"/>
          <w:b/>
          <w:sz w:val="20"/>
          <w:szCs w:val="20"/>
        </w:rPr>
      </w:pPr>
    </w:p>
    <w:p w:rsidR="00192CCE" w:rsidRPr="002F2DA7" w:rsidRDefault="00192CCE" w:rsidP="00192CCE">
      <w:pPr>
        <w:pStyle w:val="Times12"/>
        <w:spacing w:before="120"/>
        <w:ind w:firstLine="0"/>
        <w:rPr>
          <w:rFonts w:ascii="Arial" w:hAnsi="Arial" w:cs="Arial"/>
          <w:sz w:val="20"/>
          <w:szCs w:val="20"/>
          <w:u w:val="single"/>
        </w:rPr>
      </w:pPr>
      <w:r w:rsidRPr="002F2DA7">
        <w:rPr>
          <w:rFonts w:ascii="Arial" w:hAnsi="Arial" w:cs="Arial"/>
          <w:sz w:val="20"/>
          <w:szCs w:val="20"/>
        </w:rPr>
        <w:t xml:space="preserve">Участник закупки: </w:t>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p>
    <w:p w:rsidR="00192CCE" w:rsidRDefault="00192CCE" w:rsidP="00192CCE">
      <w:pPr>
        <w:pStyle w:val="Times12"/>
        <w:spacing w:before="120"/>
        <w:ind w:firstLine="0"/>
        <w:rPr>
          <w:rFonts w:ascii="Arial" w:hAnsi="Arial" w:cs="Arial"/>
          <w:sz w:val="20"/>
          <w:szCs w:val="20"/>
        </w:rPr>
      </w:pPr>
      <w:r w:rsidRPr="002F2DA7">
        <w:rPr>
          <w:rFonts w:ascii="Arial" w:hAnsi="Arial" w:cs="Arial"/>
          <w:sz w:val="20"/>
          <w:szCs w:val="20"/>
        </w:rPr>
        <w:t xml:space="preserve">№ ПДО: </w:t>
      </w:r>
      <w:r w:rsidR="00040AA8">
        <w:rPr>
          <w:rFonts w:ascii="Arial" w:hAnsi="Arial" w:cs="Arial"/>
          <w:sz w:val="20"/>
          <w:szCs w:val="20"/>
        </w:rPr>
        <w:t>0</w:t>
      </w:r>
      <w:r w:rsidR="00691760">
        <w:rPr>
          <w:rFonts w:ascii="Arial" w:hAnsi="Arial" w:cs="Arial"/>
          <w:sz w:val="20"/>
          <w:szCs w:val="20"/>
        </w:rPr>
        <w:t>10</w:t>
      </w:r>
      <w:r w:rsidRPr="002F2DA7">
        <w:rPr>
          <w:rFonts w:ascii="Arial" w:hAnsi="Arial" w:cs="Arial"/>
          <w:sz w:val="20"/>
          <w:szCs w:val="20"/>
        </w:rPr>
        <w:t>Т-СН-201</w:t>
      </w:r>
      <w:r w:rsidR="00040AA8">
        <w:rPr>
          <w:rFonts w:ascii="Arial" w:hAnsi="Arial" w:cs="Arial"/>
          <w:sz w:val="20"/>
          <w:szCs w:val="20"/>
        </w:rPr>
        <w:t>6</w:t>
      </w:r>
      <w:r w:rsidRPr="002F2DA7">
        <w:rPr>
          <w:rFonts w:ascii="Arial" w:hAnsi="Arial" w:cs="Arial"/>
          <w:sz w:val="20"/>
          <w:szCs w:val="20"/>
        </w:rPr>
        <w:t xml:space="preserve"> от «_____» ____________ 201</w:t>
      </w:r>
      <w:r w:rsidR="00040AA8">
        <w:rPr>
          <w:rFonts w:ascii="Arial" w:hAnsi="Arial" w:cs="Arial"/>
          <w:sz w:val="20"/>
          <w:szCs w:val="20"/>
        </w:rPr>
        <w:t>6</w:t>
      </w:r>
      <w:r w:rsidRPr="002F2DA7">
        <w:rPr>
          <w:rFonts w:ascii="Arial" w:hAnsi="Arial" w:cs="Arial"/>
          <w:sz w:val="20"/>
          <w:szCs w:val="20"/>
        </w:rPr>
        <w:t xml:space="preserve"> г.</w:t>
      </w:r>
    </w:p>
    <w:p w:rsidR="00A85268" w:rsidRDefault="00691760" w:rsidP="00A85268">
      <w:pPr>
        <w:pStyle w:val="Times12"/>
        <w:spacing w:before="120"/>
        <w:ind w:firstLine="0"/>
        <w:jc w:val="center"/>
        <w:rPr>
          <w:rFonts w:ascii="Arial" w:hAnsi="Arial" w:cs="Arial"/>
          <w:sz w:val="20"/>
          <w:szCs w:val="20"/>
        </w:rPr>
      </w:pPr>
      <w:r w:rsidRPr="00691760">
        <w:rPr>
          <w:noProof/>
        </w:rPr>
        <w:drawing>
          <wp:inline distT="0" distB="0" distL="0" distR="0" wp14:anchorId="2D0F2114" wp14:editId="3874D847">
            <wp:extent cx="8001095" cy="5391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002821" cy="5392313"/>
                    </a:xfrm>
                    <a:prstGeom prst="rect">
                      <a:avLst/>
                    </a:prstGeom>
                    <a:noFill/>
                    <a:ln>
                      <a:noFill/>
                    </a:ln>
                  </pic:spPr>
                </pic:pic>
              </a:graphicData>
            </a:graphic>
          </wp:inline>
        </w:drawing>
      </w:r>
    </w:p>
    <w:p w:rsidR="00192CCE" w:rsidRDefault="00192CCE" w:rsidP="00192CCE">
      <w:pPr>
        <w:jc w:val="right"/>
        <w:rPr>
          <w:rFonts w:cs="Arial"/>
          <w:b/>
        </w:rPr>
      </w:pPr>
      <w:r w:rsidRPr="000428BB">
        <w:rPr>
          <w:rFonts w:cs="Arial"/>
          <w:b/>
        </w:rPr>
        <w:t>Форма 6к «Коммерческое предложение. МТР»</w:t>
      </w:r>
      <w:r w:rsidRPr="000428BB">
        <w:rPr>
          <w:rStyle w:val="af9"/>
          <w:rFonts w:cs="Arial"/>
          <w:b/>
        </w:rPr>
        <w:t xml:space="preserve"> </w:t>
      </w:r>
    </w:p>
    <w:p w:rsidR="00192CCE" w:rsidRDefault="00192CCE" w:rsidP="00192CCE">
      <w:pPr>
        <w:jc w:val="center"/>
        <w:rPr>
          <w:rFonts w:cs="Arial"/>
          <w:b/>
        </w:rPr>
      </w:pPr>
      <w:r w:rsidRPr="000428BB">
        <w:rPr>
          <w:rFonts w:cs="Arial"/>
          <w:b/>
        </w:rPr>
        <w:t>КОММЕРЧЕСКОЕ ПРЕДЛОЖЕНИЕ</w:t>
      </w:r>
    </w:p>
    <w:p w:rsidR="00192CCE" w:rsidRPr="00172FC7" w:rsidRDefault="00192CCE" w:rsidP="00192CCE">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192CCE" w:rsidRDefault="00192CCE" w:rsidP="00192CCE">
      <w:pPr>
        <w:pStyle w:val="Times12"/>
        <w:spacing w:before="120"/>
        <w:ind w:firstLine="0"/>
        <w:rPr>
          <w:rFonts w:ascii="Arial" w:hAnsi="Arial" w:cs="Arial"/>
          <w:sz w:val="22"/>
        </w:rPr>
      </w:pPr>
      <w:r w:rsidRPr="000428BB">
        <w:rPr>
          <w:rFonts w:ascii="Arial" w:hAnsi="Arial" w:cs="Arial"/>
          <w:sz w:val="22"/>
        </w:rPr>
        <w:t xml:space="preserve">№ ПДО: </w:t>
      </w:r>
      <w:r w:rsidR="00040AA8">
        <w:rPr>
          <w:rFonts w:ascii="Arial" w:hAnsi="Arial" w:cs="Arial"/>
          <w:sz w:val="22"/>
        </w:rPr>
        <w:t>0</w:t>
      </w:r>
      <w:r w:rsidR="00691760">
        <w:rPr>
          <w:rFonts w:ascii="Arial" w:hAnsi="Arial" w:cs="Arial"/>
          <w:sz w:val="22"/>
        </w:rPr>
        <w:t>10</w:t>
      </w:r>
      <w:r w:rsidRPr="000428BB">
        <w:rPr>
          <w:rFonts w:ascii="Arial" w:hAnsi="Arial" w:cs="Arial"/>
          <w:sz w:val="22"/>
        </w:rPr>
        <w:t>Т-СН-201</w:t>
      </w:r>
      <w:r w:rsidR="00040AA8">
        <w:rPr>
          <w:rFonts w:ascii="Arial" w:hAnsi="Arial" w:cs="Arial"/>
          <w:sz w:val="22"/>
        </w:rPr>
        <w:t>6</w:t>
      </w:r>
      <w:r w:rsidRPr="000428BB">
        <w:rPr>
          <w:rFonts w:ascii="Arial" w:hAnsi="Arial" w:cs="Arial"/>
          <w:sz w:val="22"/>
        </w:rPr>
        <w:t xml:space="preserve"> от «_____» ____________ 201</w:t>
      </w:r>
      <w:r w:rsidR="00040AA8">
        <w:rPr>
          <w:rFonts w:ascii="Arial" w:hAnsi="Arial" w:cs="Arial"/>
          <w:sz w:val="22"/>
        </w:rPr>
        <w:t>6</w:t>
      </w:r>
      <w:r w:rsidRPr="000428BB">
        <w:rPr>
          <w:rFonts w:ascii="Arial" w:hAnsi="Arial" w:cs="Arial"/>
          <w:sz w:val="22"/>
        </w:rPr>
        <w:t xml:space="preserve"> г.</w:t>
      </w:r>
    </w:p>
    <w:p w:rsidR="00CB1F97" w:rsidRDefault="00691760" w:rsidP="000A11AD">
      <w:pPr>
        <w:pStyle w:val="Times12"/>
        <w:spacing w:before="120"/>
        <w:ind w:firstLine="0"/>
        <w:jc w:val="center"/>
        <w:rPr>
          <w:rFonts w:ascii="Arial" w:hAnsi="Arial" w:cs="Arial"/>
          <w:sz w:val="22"/>
        </w:rPr>
      </w:pPr>
      <w:r w:rsidRPr="00691760">
        <w:rPr>
          <w:noProof/>
        </w:rPr>
        <w:drawing>
          <wp:inline distT="0" distB="0" distL="0" distR="0" wp14:anchorId="19EFAAC5" wp14:editId="1A7712DF">
            <wp:extent cx="8991399" cy="5219700"/>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993215" cy="5220754"/>
                    </a:xfrm>
                    <a:prstGeom prst="rect">
                      <a:avLst/>
                    </a:prstGeom>
                    <a:noFill/>
                    <a:ln>
                      <a:noFill/>
                    </a:ln>
                  </pic:spPr>
                </pic:pic>
              </a:graphicData>
            </a:graphic>
          </wp:inline>
        </w:drawing>
      </w:r>
    </w:p>
    <w:p w:rsidR="00192CCE" w:rsidRPr="00C90600" w:rsidRDefault="00192CCE" w:rsidP="002139AA">
      <w:pPr>
        <w:pStyle w:val="Times12"/>
        <w:spacing w:before="120"/>
        <w:ind w:firstLine="0"/>
        <w:jc w:val="center"/>
        <w:rPr>
          <w:rFonts w:ascii="Arial" w:hAnsi="Arial" w:cs="Arial"/>
          <w:sz w:val="22"/>
        </w:rPr>
      </w:pPr>
    </w:p>
    <w:p w:rsidR="00192CCE" w:rsidRDefault="00192CCE" w:rsidP="00192CCE">
      <w:pPr>
        <w:jc w:val="right"/>
        <w:rPr>
          <w:rFonts w:cs="Arial"/>
          <w:b/>
        </w:rPr>
        <w:sectPr w:rsidR="00192CCE" w:rsidSect="004E0976">
          <w:pgSz w:w="16838" w:h="11906" w:orient="landscape"/>
          <w:pgMar w:top="794" w:right="1134" w:bottom="510" w:left="851" w:header="709" w:footer="709" w:gutter="0"/>
          <w:cols w:space="708"/>
          <w:docGrid w:linePitch="360"/>
        </w:sectPr>
      </w:pPr>
    </w:p>
    <w:p w:rsidR="00351A3E" w:rsidRDefault="00351A3E" w:rsidP="00351A3E">
      <w:pPr>
        <w:jc w:val="right"/>
        <w:rPr>
          <w:b/>
        </w:rPr>
      </w:pPr>
      <w:r w:rsidRPr="00BA5AEC">
        <w:rPr>
          <w:b/>
        </w:rPr>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6672F" w:rsidRPr="00BA5AEC" w:rsidRDefault="0036672F" w:rsidP="00351A3E">
      <w:pPr>
        <w:pStyle w:val="Times12"/>
        <w:ind w:firstLine="0"/>
        <w:rPr>
          <w:rFonts w:ascii="Arial" w:hAnsi="Arial" w:cs="Arial"/>
          <w:sz w:val="22"/>
        </w:rPr>
      </w:pPr>
    </w:p>
    <w:p w:rsidR="00351A3E" w:rsidRPr="005B474D" w:rsidRDefault="00351A3E" w:rsidP="00351A3E">
      <w:pPr>
        <w:pStyle w:val="Times12"/>
        <w:ind w:firstLine="0"/>
        <w:rPr>
          <w:rFonts w:ascii="Arial" w:hAnsi="Arial" w:cs="Arial"/>
          <w:sz w:val="22"/>
          <w:u w:val="single"/>
        </w:rPr>
      </w:pPr>
      <w:r w:rsidRPr="005B474D">
        <w:rPr>
          <w:rFonts w:ascii="Arial" w:hAnsi="Arial" w:cs="Arial"/>
          <w:sz w:val="22"/>
        </w:rPr>
        <w:t xml:space="preserve">№ ПДО: </w:t>
      </w:r>
      <w:r w:rsidR="00040AA8">
        <w:rPr>
          <w:rFonts w:ascii="Arial" w:hAnsi="Arial" w:cs="Arial"/>
          <w:sz w:val="22"/>
        </w:rPr>
        <w:t>0</w:t>
      </w:r>
      <w:r w:rsidR="00691760">
        <w:rPr>
          <w:rFonts w:ascii="Arial" w:hAnsi="Arial" w:cs="Arial"/>
          <w:sz w:val="22"/>
        </w:rPr>
        <w:t>10</w:t>
      </w:r>
      <w:r w:rsidR="00700640" w:rsidRPr="00713E51">
        <w:rPr>
          <w:rFonts w:ascii="Arial" w:hAnsi="Arial" w:cs="Arial"/>
          <w:sz w:val="22"/>
        </w:rPr>
        <w:t>Т-</w:t>
      </w:r>
      <w:r w:rsidR="00700640" w:rsidRPr="005B474D">
        <w:rPr>
          <w:rFonts w:ascii="Arial" w:hAnsi="Arial" w:cs="Arial"/>
          <w:sz w:val="22"/>
        </w:rPr>
        <w:t>СН-201</w:t>
      </w:r>
      <w:r w:rsidR="00040AA8">
        <w:rPr>
          <w:rFonts w:ascii="Arial" w:hAnsi="Arial" w:cs="Arial"/>
          <w:sz w:val="22"/>
        </w:rPr>
        <w:t>6</w:t>
      </w:r>
      <w:r w:rsidR="00700640" w:rsidRPr="005B474D">
        <w:rPr>
          <w:rFonts w:ascii="Arial" w:hAnsi="Arial" w:cs="Arial"/>
          <w:sz w:val="22"/>
        </w:rPr>
        <w:t xml:space="preserve"> от «_____» ____________ 201</w:t>
      </w:r>
      <w:r w:rsidR="00040AA8">
        <w:rPr>
          <w:rFonts w:ascii="Arial" w:hAnsi="Arial" w:cs="Arial"/>
          <w:sz w:val="22"/>
        </w:rPr>
        <w:t>6</w:t>
      </w:r>
      <w:r w:rsidR="00700640" w:rsidRPr="005B474D">
        <w:rPr>
          <w:rFonts w:ascii="Arial" w:hAnsi="Arial" w:cs="Arial"/>
          <w:sz w:val="22"/>
        </w:rPr>
        <w:t xml:space="preserve">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1"/>
      <w:footerReference w:type="default" r:id="rId22"/>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8DA" w:rsidRDefault="009778DA" w:rsidP="00351A3E">
      <w:pPr>
        <w:spacing w:before="0"/>
      </w:pPr>
      <w:r>
        <w:separator/>
      </w:r>
    </w:p>
  </w:endnote>
  <w:endnote w:type="continuationSeparator" w:id="0">
    <w:p w:rsidR="009778DA" w:rsidRDefault="009778DA"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82197145"/>
      <w:docPartObj>
        <w:docPartGallery w:val="Page Numbers (Bottom of Page)"/>
        <w:docPartUnique/>
      </w:docPartObj>
    </w:sdtPr>
    <w:sdtEndPr/>
    <w:sdtContent>
      <w:p w:rsidR="009778DA" w:rsidRPr="00A719DC" w:rsidRDefault="009778DA">
        <w:pPr>
          <w:pStyle w:val="aff"/>
          <w:jc w:val="center"/>
          <w:rPr>
            <w:sz w:val="20"/>
            <w:szCs w:val="20"/>
          </w:rPr>
        </w:pPr>
        <w:r w:rsidRPr="00A719DC">
          <w:rPr>
            <w:sz w:val="20"/>
            <w:szCs w:val="20"/>
          </w:rPr>
          <w:fldChar w:fldCharType="begin"/>
        </w:r>
        <w:r w:rsidRPr="00A719DC">
          <w:rPr>
            <w:sz w:val="20"/>
            <w:szCs w:val="20"/>
          </w:rPr>
          <w:instrText>PAGE   \* MERGEFORMAT</w:instrText>
        </w:r>
        <w:r w:rsidRPr="00A719DC">
          <w:rPr>
            <w:sz w:val="20"/>
            <w:szCs w:val="20"/>
          </w:rPr>
          <w:fldChar w:fldCharType="separate"/>
        </w:r>
        <w:r w:rsidR="00045B09">
          <w:rPr>
            <w:noProof/>
            <w:sz w:val="20"/>
            <w:szCs w:val="20"/>
          </w:rPr>
          <w:t>4</w:t>
        </w:r>
        <w:r w:rsidRPr="00A719DC">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8DA" w:rsidRPr="000E0E6D" w:rsidRDefault="009778DA">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045B09">
      <w:rPr>
        <w:noProof/>
        <w:sz w:val="18"/>
        <w:szCs w:val="18"/>
      </w:rPr>
      <w:t>21</w:t>
    </w:r>
    <w:r w:rsidRPr="000E0E6D">
      <w:rPr>
        <w:sz w:val="18"/>
        <w:szCs w:val="18"/>
      </w:rPr>
      <w:fldChar w:fldCharType="end"/>
    </w:r>
  </w:p>
  <w:p w:rsidR="009778DA" w:rsidRDefault="009778DA">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725109278"/>
      <w:docPartObj>
        <w:docPartGallery w:val="Page Numbers (Bottom of Page)"/>
        <w:docPartUnique/>
      </w:docPartObj>
    </w:sdtPr>
    <w:sdtEndPr/>
    <w:sdtContent>
      <w:p w:rsidR="009778DA" w:rsidRPr="000E0E6D" w:rsidRDefault="009778DA">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045B09">
          <w:rPr>
            <w:noProof/>
            <w:sz w:val="18"/>
            <w:szCs w:val="18"/>
          </w:rPr>
          <w:t>25</w:t>
        </w:r>
        <w:r w:rsidRPr="000E0E6D">
          <w:rPr>
            <w:sz w:val="18"/>
            <w:szCs w:val="18"/>
          </w:rPr>
          <w:fldChar w:fldCharType="end"/>
        </w:r>
      </w:p>
    </w:sdtContent>
  </w:sdt>
  <w:p w:rsidR="009778DA" w:rsidRDefault="009778DA">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010668076"/>
      <w:docPartObj>
        <w:docPartGallery w:val="Page Numbers (Bottom of Page)"/>
        <w:docPartUnique/>
      </w:docPartObj>
    </w:sdtPr>
    <w:sdtEndPr/>
    <w:sdtContent>
      <w:p w:rsidR="009778DA" w:rsidRPr="000E0E6D" w:rsidRDefault="009778DA">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045B09">
          <w:rPr>
            <w:noProof/>
            <w:sz w:val="18"/>
            <w:szCs w:val="18"/>
          </w:rPr>
          <w:t>22</w:t>
        </w:r>
        <w:r w:rsidRPr="000E0E6D">
          <w:rPr>
            <w:sz w:val="18"/>
            <w:szCs w:val="18"/>
          </w:rPr>
          <w:fldChar w:fldCharType="end"/>
        </w:r>
      </w:p>
    </w:sdtContent>
  </w:sdt>
  <w:p w:rsidR="009778DA" w:rsidRPr="00C52691" w:rsidRDefault="009778DA">
    <w:pPr>
      <w:pStyle w:val="aff"/>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8DA" w:rsidRDefault="009778DA"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9778DA" w:rsidRDefault="009778DA">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9778DA" w:rsidRPr="002C3B85" w:rsidRDefault="009778DA" w:rsidP="009D4232">
        <w:pPr>
          <w:pStyle w:val="aff"/>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045B09">
          <w:rPr>
            <w:rFonts w:ascii="Arial" w:hAnsi="Arial" w:cs="Arial"/>
            <w:noProof/>
            <w:sz w:val="16"/>
            <w:szCs w:val="16"/>
          </w:rPr>
          <w:t>30</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8DA" w:rsidRDefault="009778DA"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9778DA" w:rsidRDefault="009778DA">
    <w:pPr>
      <w:pStyle w:val="af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740364325"/>
      <w:docPartObj>
        <w:docPartGallery w:val="Page Numbers (Bottom of Page)"/>
        <w:docPartUnique/>
      </w:docPartObj>
    </w:sdtPr>
    <w:sdtEndPr/>
    <w:sdtContent>
      <w:p w:rsidR="009778DA" w:rsidRPr="000E0E6D" w:rsidRDefault="009778DA" w:rsidP="000E0E6D">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045B09">
          <w:rPr>
            <w:noProof/>
            <w:sz w:val="18"/>
            <w:szCs w:val="18"/>
          </w:rPr>
          <w:t>31</w:t>
        </w:r>
        <w:r w:rsidRPr="000E0E6D">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8DA" w:rsidRDefault="009778DA" w:rsidP="00351A3E">
      <w:pPr>
        <w:spacing w:before="0"/>
      </w:pPr>
      <w:r>
        <w:separator/>
      </w:r>
    </w:p>
  </w:footnote>
  <w:footnote w:type="continuationSeparator" w:id="0">
    <w:p w:rsidR="009778DA" w:rsidRDefault="009778DA" w:rsidP="00351A3E">
      <w:pPr>
        <w:spacing w:before="0"/>
      </w:pPr>
      <w:r>
        <w:continuationSeparator/>
      </w:r>
    </w:p>
  </w:footnote>
  <w:footnote w:id="1">
    <w:p w:rsidR="009778DA" w:rsidRPr="00BC42A9" w:rsidRDefault="009778DA"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9778DA" w:rsidRDefault="009778DA" w:rsidP="00702016">
      <w:pPr>
        <w:pStyle w:val="af7"/>
      </w:pPr>
      <w:r w:rsidRPr="00322381">
        <w:rPr>
          <w:rStyle w:val="af9"/>
        </w:rPr>
        <w:footnoteRef/>
      </w:r>
      <w:r>
        <w:t xml:space="preserve"> Пункты 5.2, 5.2.1, 5.2.2 не применяется при поставках химии</w:t>
      </w:r>
    </w:p>
  </w:footnote>
  <w:footnote w:id="3">
    <w:p w:rsidR="009778DA" w:rsidRPr="00C024A9" w:rsidRDefault="009778DA"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9778DA" w:rsidRPr="0093635D" w:rsidRDefault="009778DA"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9778DA" w:rsidRPr="0093635D" w:rsidRDefault="009778DA"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9778DA" w:rsidRPr="00613CB5" w:rsidRDefault="009778DA"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9778DA" w:rsidRPr="00613CB5" w:rsidRDefault="009778DA"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9778DA" w:rsidRDefault="009778DA"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9778DA" w:rsidRPr="0093635D" w:rsidRDefault="009778DA"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9778DA" w:rsidRPr="0093635D" w:rsidRDefault="009778DA"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9778DA" w:rsidRPr="005D2A9D" w:rsidRDefault="009778DA"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9778DA" w:rsidRPr="007E6B91" w:rsidRDefault="009778DA"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9778DA" w:rsidRDefault="009778DA"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9778DA" w:rsidRPr="005D2A9D" w:rsidRDefault="009778DA"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9778DA" w:rsidRPr="00D72D13" w:rsidRDefault="009778DA"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9778DA" w:rsidRDefault="009778DA"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9778DA" w:rsidRPr="005D2A9D" w:rsidRDefault="009778DA"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9778DA" w:rsidRPr="00CB1DB2" w:rsidRDefault="009778DA"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8DA" w:rsidRDefault="009778DA">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0458"/>
    <w:multiLevelType w:val="hybridMultilevel"/>
    <w:tmpl w:val="8BD6251A"/>
    <w:lvl w:ilvl="0" w:tplc="3DEE59C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A421AF"/>
    <w:multiLevelType w:val="hybridMultilevel"/>
    <w:tmpl w:val="EC62FB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FA60C3"/>
    <w:multiLevelType w:val="hybridMultilevel"/>
    <w:tmpl w:val="C6425682"/>
    <w:lvl w:ilvl="0" w:tplc="4E6E610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1876193"/>
    <w:multiLevelType w:val="hybridMultilevel"/>
    <w:tmpl w:val="25884EAC"/>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6">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4CC2A09"/>
    <w:multiLevelType w:val="hybridMultilevel"/>
    <w:tmpl w:val="A3CC7AA2"/>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7EE6A54"/>
    <w:multiLevelType w:val="hybridMultilevel"/>
    <w:tmpl w:val="C1A09D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8820218"/>
    <w:multiLevelType w:val="hybridMultilevel"/>
    <w:tmpl w:val="ED00CB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0A4F1C"/>
    <w:multiLevelType w:val="hybridMultilevel"/>
    <w:tmpl w:val="37F2CE94"/>
    <w:lvl w:ilvl="0" w:tplc="4E6E61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E2529C"/>
    <w:multiLevelType w:val="hybridMultilevel"/>
    <w:tmpl w:val="D4D68E3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1772FD8"/>
    <w:multiLevelType w:val="hybridMultilevel"/>
    <w:tmpl w:val="71CC35D8"/>
    <w:lvl w:ilvl="0" w:tplc="3DEE59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4466524E"/>
    <w:multiLevelType w:val="hybridMultilevel"/>
    <w:tmpl w:val="5DD07642"/>
    <w:lvl w:ilvl="0" w:tplc="04190005">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7">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0">
    <w:nsid w:val="5DE97994"/>
    <w:multiLevelType w:val="hybridMultilevel"/>
    <w:tmpl w:val="D2326310"/>
    <w:lvl w:ilvl="0" w:tplc="3DEE59C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1">
    <w:nsid w:val="600563FC"/>
    <w:multiLevelType w:val="hybridMultilevel"/>
    <w:tmpl w:val="16921E66"/>
    <w:lvl w:ilvl="0" w:tplc="04190001">
      <w:start w:val="1"/>
      <w:numFmt w:val="bullet"/>
      <w:lvlText w:val=""/>
      <w:lvlJc w:val="left"/>
      <w:pPr>
        <w:ind w:left="1622" w:hanging="360"/>
      </w:pPr>
      <w:rPr>
        <w:rFonts w:ascii="Symbol" w:hAnsi="Symbol" w:hint="default"/>
      </w:rPr>
    </w:lvl>
    <w:lvl w:ilvl="1" w:tplc="04190003" w:tentative="1">
      <w:start w:val="1"/>
      <w:numFmt w:val="bullet"/>
      <w:lvlText w:val="o"/>
      <w:lvlJc w:val="left"/>
      <w:pPr>
        <w:ind w:left="2342" w:hanging="360"/>
      </w:pPr>
      <w:rPr>
        <w:rFonts w:ascii="Courier New" w:hAnsi="Courier New" w:cs="Courier New" w:hint="default"/>
      </w:rPr>
    </w:lvl>
    <w:lvl w:ilvl="2" w:tplc="04190005" w:tentative="1">
      <w:start w:val="1"/>
      <w:numFmt w:val="bullet"/>
      <w:lvlText w:val=""/>
      <w:lvlJc w:val="left"/>
      <w:pPr>
        <w:ind w:left="3062" w:hanging="360"/>
      </w:pPr>
      <w:rPr>
        <w:rFonts w:ascii="Wingdings" w:hAnsi="Wingdings" w:hint="default"/>
      </w:rPr>
    </w:lvl>
    <w:lvl w:ilvl="3" w:tplc="04190001" w:tentative="1">
      <w:start w:val="1"/>
      <w:numFmt w:val="bullet"/>
      <w:lvlText w:val=""/>
      <w:lvlJc w:val="left"/>
      <w:pPr>
        <w:ind w:left="3782" w:hanging="360"/>
      </w:pPr>
      <w:rPr>
        <w:rFonts w:ascii="Symbol" w:hAnsi="Symbol" w:hint="default"/>
      </w:rPr>
    </w:lvl>
    <w:lvl w:ilvl="4" w:tplc="04190003" w:tentative="1">
      <w:start w:val="1"/>
      <w:numFmt w:val="bullet"/>
      <w:lvlText w:val="o"/>
      <w:lvlJc w:val="left"/>
      <w:pPr>
        <w:ind w:left="4502" w:hanging="360"/>
      </w:pPr>
      <w:rPr>
        <w:rFonts w:ascii="Courier New" w:hAnsi="Courier New" w:cs="Courier New" w:hint="default"/>
      </w:rPr>
    </w:lvl>
    <w:lvl w:ilvl="5" w:tplc="04190005" w:tentative="1">
      <w:start w:val="1"/>
      <w:numFmt w:val="bullet"/>
      <w:lvlText w:val=""/>
      <w:lvlJc w:val="left"/>
      <w:pPr>
        <w:ind w:left="5222" w:hanging="360"/>
      </w:pPr>
      <w:rPr>
        <w:rFonts w:ascii="Wingdings" w:hAnsi="Wingdings" w:hint="default"/>
      </w:rPr>
    </w:lvl>
    <w:lvl w:ilvl="6" w:tplc="04190001" w:tentative="1">
      <w:start w:val="1"/>
      <w:numFmt w:val="bullet"/>
      <w:lvlText w:val=""/>
      <w:lvlJc w:val="left"/>
      <w:pPr>
        <w:ind w:left="5942" w:hanging="360"/>
      </w:pPr>
      <w:rPr>
        <w:rFonts w:ascii="Symbol" w:hAnsi="Symbol" w:hint="default"/>
      </w:rPr>
    </w:lvl>
    <w:lvl w:ilvl="7" w:tplc="04190003" w:tentative="1">
      <w:start w:val="1"/>
      <w:numFmt w:val="bullet"/>
      <w:lvlText w:val="o"/>
      <w:lvlJc w:val="left"/>
      <w:pPr>
        <w:ind w:left="6662" w:hanging="360"/>
      </w:pPr>
      <w:rPr>
        <w:rFonts w:ascii="Courier New" w:hAnsi="Courier New" w:cs="Courier New" w:hint="default"/>
      </w:rPr>
    </w:lvl>
    <w:lvl w:ilvl="8" w:tplc="04190005" w:tentative="1">
      <w:start w:val="1"/>
      <w:numFmt w:val="bullet"/>
      <w:lvlText w:val=""/>
      <w:lvlJc w:val="left"/>
      <w:pPr>
        <w:ind w:left="7382" w:hanging="360"/>
      </w:pPr>
      <w:rPr>
        <w:rFonts w:ascii="Wingdings" w:hAnsi="Wingdings" w:hint="default"/>
      </w:rPr>
    </w:lvl>
  </w:abstractNum>
  <w:abstractNum w:abstractNumId="32">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3">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6B61170"/>
    <w:multiLevelType w:val="hybridMultilevel"/>
    <w:tmpl w:val="4CD4EBEE"/>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7480364"/>
    <w:multiLevelType w:val="hybridMultilevel"/>
    <w:tmpl w:val="51941484"/>
    <w:lvl w:ilvl="0" w:tplc="CCF8DCD4">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4B28BA"/>
    <w:multiLevelType w:val="hybridMultilevel"/>
    <w:tmpl w:val="1E4CC74E"/>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A4A6555"/>
    <w:multiLevelType w:val="hybridMultilevel"/>
    <w:tmpl w:val="02E6A106"/>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nsid w:val="76A205D7"/>
    <w:multiLevelType w:val="hybridMultilevel"/>
    <w:tmpl w:val="7D3C02B6"/>
    <w:lvl w:ilvl="0" w:tplc="3DEE59C8">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CC14923"/>
    <w:multiLevelType w:val="hybridMultilevel"/>
    <w:tmpl w:val="EEB88FCE"/>
    <w:lvl w:ilvl="0" w:tplc="4E6E610A">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33"/>
  </w:num>
  <w:num w:numId="3">
    <w:abstractNumId w:val="11"/>
  </w:num>
  <w:num w:numId="4">
    <w:abstractNumId w:val="14"/>
  </w:num>
  <w:num w:numId="5">
    <w:abstractNumId w:val="17"/>
  </w:num>
  <w:num w:numId="6">
    <w:abstractNumId w:val="16"/>
  </w:num>
  <w:num w:numId="7">
    <w:abstractNumId w:val="18"/>
  </w:num>
  <w:num w:numId="8">
    <w:abstractNumId w:val="12"/>
  </w:num>
  <w:num w:numId="9">
    <w:abstractNumId w:val="13"/>
  </w:num>
  <w:num w:numId="10">
    <w:abstractNumId w:val="28"/>
  </w:num>
  <w:num w:numId="11">
    <w:abstractNumId w:val="1"/>
  </w:num>
  <w:num w:numId="12">
    <w:abstractNumId w:val="38"/>
  </w:num>
  <w:num w:numId="13">
    <w:abstractNumId w:val="29"/>
  </w:num>
  <w:num w:numId="14">
    <w:abstractNumId w:val="15"/>
  </w:num>
  <w:num w:numId="15">
    <w:abstractNumId w:val="3"/>
  </w:num>
  <w:num w:numId="16">
    <w:abstractNumId w:val="32"/>
  </w:num>
  <w:num w:numId="17">
    <w:abstractNumId w:val="19"/>
  </w:num>
  <w:num w:numId="18">
    <w:abstractNumId w:val="4"/>
  </w:num>
  <w:num w:numId="19">
    <w:abstractNumId w:val="35"/>
  </w:num>
  <w:num w:numId="20">
    <w:abstractNumId w:val="5"/>
  </w:num>
  <w:num w:numId="21">
    <w:abstractNumId w:val="37"/>
  </w:num>
  <w:num w:numId="22">
    <w:abstractNumId w:val="6"/>
  </w:num>
  <w:num w:numId="23">
    <w:abstractNumId w:val="41"/>
  </w:num>
  <w:num w:numId="24">
    <w:abstractNumId w:val="2"/>
  </w:num>
  <w:num w:numId="25">
    <w:abstractNumId w:val="26"/>
  </w:num>
  <w:num w:numId="26">
    <w:abstractNumId w:val="0"/>
  </w:num>
  <w:num w:numId="27">
    <w:abstractNumId w:val="36"/>
  </w:num>
  <w:num w:numId="28">
    <w:abstractNumId w:val="8"/>
  </w:num>
  <w:num w:numId="29">
    <w:abstractNumId w:val="14"/>
    <w:lvlOverride w:ilvl="0">
      <w:startOverride w:val="1"/>
    </w:lvlOverride>
  </w:num>
  <w:num w:numId="30">
    <w:abstractNumId w:val="25"/>
  </w:num>
  <w:num w:numId="31">
    <w:abstractNumId w:val="39"/>
  </w:num>
  <w:num w:numId="32">
    <w:abstractNumId w:val="34"/>
  </w:num>
  <w:num w:numId="33">
    <w:abstractNumId w:val="22"/>
  </w:num>
  <w:num w:numId="34">
    <w:abstractNumId w:val="24"/>
  </w:num>
  <w:num w:numId="35">
    <w:abstractNumId w:val="7"/>
  </w:num>
  <w:num w:numId="36">
    <w:abstractNumId w:val="30"/>
  </w:num>
  <w:num w:numId="37">
    <w:abstractNumId w:val="40"/>
  </w:num>
  <w:num w:numId="38">
    <w:abstractNumId w:val="31"/>
  </w:num>
  <w:num w:numId="39">
    <w:abstractNumId w:val="20"/>
  </w:num>
  <w:num w:numId="40">
    <w:abstractNumId w:val="23"/>
  </w:num>
  <w:num w:numId="41">
    <w:abstractNumId w:val="21"/>
  </w:num>
  <w:num w:numId="42">
    <w:abstractNumId w:val="10"/>
  </w:num>
  <w:num w:numId="43">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7DF"/>
    <w:rsid w:val="00021C4F"/>
    <w:rsid w:val="00023527"/>
    <w:rsid w:val="00040AA8"/>
    <w:rsid w:val="00041F63"/>
    <w:rsid w:val="00045B09"/>
    <w:rsid w:val="0004712C"/>
    <w:rsid w:val="00061220"/>
    <w:rsid w:val="00062963"/>
    <w:rsid w:val="00074014"/>
    <w:rsid w:val="00074B3D"/>
    <w:rsid w:val="00077BA8"/>
    <w:rsid w:val="000851AE"/>
    <w:rsid w:val="0009336B"/>
    <w:rsid w:val="00093F12"/>
    <w:rsid w:val="000977E6"/>
    <w:rsid w:val="000A11AD"/>
    <w:rsid w:val="000A6CC2"/>
    <w:rsid w:val="000B0EE8"/>
    <w:rsid w:val="000B167A"/>
    <w:rsid w:val="000B1AFE"/>
    <w:rsid w:val="000B45DD"/>
    <w:rsid w:val="000C2603"/>
    <w:rsid w:val="000C31A6"/>
    <w:rsid w:val="000D30EF"/>
    <w:rsid w:val="000D7FF8"/>
    <w:rsid w:val="000E0E6D"/>
    <w:rsid w:val="000E2B20"/>
    <w:rsid w:val="000F5A86"/>
    <w:rsid w:val="000F5B00"/>
    <w:rsid w:val="000F6517"/>
    <w:rsid w:val="000F74DD"/>
    <w:rsid w:val="0010131B"/>
    <w:rsid w:val="001026AE"/>
    <w:rsid w:val="0010649C"/>
    <w:rsid w:val="0012565C"/>
    <w:rsid w:val="0013010C"/>
    <w:rsid w:val="001360A6"/>
    <w:rsid w:val="00145A6A"/>
    <w:rsid w:val="00154FFB"/>
    <w:rsid w:val="00166E40"/>
    <w:rsid w:val="00172CD3"/>
    <w:rsid w:val="00175093"/>
    <w:rsid w:val="00185B94"/>
    <w:rsid w:val="001874B8"/>
    <w:rsid w:val="00192CCE"/>
    <w:rsid w:val="001956DD"/>
    <w:rsid w:val="00197777"/>
    <w:rsid w:val="001B1164"/>
    <w:rsid w:val="001B1360"/>
    <w:rsid w:val="001B35B9"/>
    <w:rsid w:val="001C01B4"/>
    <w:rsid w:val="001C175A"/>
    <w:rsid w:val="001C2BA3"/>
    <w:rsid w:val="001D040A"/>
    <w:rsid w:val="001D0D0F"/>
    <w:rsid w:val="001D12AB"/>
    <w:rsid w:val="001E0604"/>
    <w:rsid w:val="001F1774"/>
    <w:rsid w:val="002139AA"/>
    <w:rsid w:val="00220C0E"/>
    <w:rsid w:val="00245ED2"/>
    <w:rsid w:val="00250782"/>
    <w:rsid w:val="00253D66"/>
    <w:rsid w:val="0027137A"/>
    <w:rsid w:val="00277064"/>
    <w:rsid w:val="00286CC9"/>
    <w:rsid w:val="002903F6"/>
    <w:rsid w:val="00295B31"/>
    <w:rsid w:val="002A1761"/>
    <w:rsid w:val="002A5C3A"/>
    <w:rsid w:val="002A5DEE"/>
    <w:rsid w:val="002B284F"/>
    <w:rsid w:val="002B4173"/>
    <w:rsid w:val="002C46AA"/>
    <w:rsid w:val="002D4B51"/>
    <w:rsid w:val="002E1EEC"/>
    <w:rsid w:val="002E23EA"/>
    <w:rsid w:val="002F1787"/>
    <w:rsid w:val="002F2DA7"/>
    <w:rsid w:val="002F3431"/>
    <w:rsid w:val="002F49DC"/>
    <w:rsid w:val="002F73F7"/>
    <w:rsid w:val="003003AA"/>
    <w:rsid w:val="00300E57"/>
    <w:rsid w:val="00303507"/>
    <w:rsid w:val="0031056B"/>
    <w:rsid w:val="00320742"/>
    <w:rsid w:val="00325218"/>
    <w:rsid w:val="0032630C"/>
    <w:rsid w:val="0033705C"/>
    <w:rsid w:val="0034719D"/>
    <w:rsid w:val="00350DB6"/>
    <w:rsid w:val="00351A3E"/>
    <w:rsid w:val="003558C3"/>
    <w:rsid w:val="00361EC9"/>
    <w:rsid w:val="00362E6F"/>
    <w:rsid w:val="0036672F"/>
    <w:rsid w:val="003700F4"/>
    <w:rsid w:val="00371010"/>
    <w:rsid w:val="003721B8"/>
    <w:rsid w:val="00393710"/>
    <w:rsid w:val="00394DC5"/>
    <w:rsid w:val="00396A7F"/>
    <w:rsid w:val="003A0645"/>
    <w:rsid w:val="003A1A9C"/>
    <w:rsid w:val="003A1DD7"/>
    <w:rsid w:val="003A62E0"/>
    <w:rsid w:val="003B4967"/>
    <w:rsid w:val="003C33FD"/>
    <w:rsid w:val="003D7F41"/>
    <w:rsid w:val="003E3D60"/>
    <w:rsid w:val="003E4086"/>
    <w:rsid w:val="003E45AE"/>
    <w:rsid w:val="003E7398"/>
    <w:rsid w:val="003F25D9"/>
    <w:rsid w:val="00402962"/>
    <w:rsid w:val="00406CDE"/>
    <w:rsid w:val="00415236"/>
    <w:rsid w:val="004172EC"/>
    <w:rsid w:val="0042158C"/>
    <w:rsid w:val="00427BD9"/>
    <w:rsid w:val="00437545"/>
    <w:rsid w:val="0044293F"/>
    <w:rsid w:val="004635A3"/>
    <w:rsid w:val="00471DC4"/>
    <w:rsid w:val="00475718"/>
    <w:rsid w:val="004857CE"/>
    <w:rsid w:val="004867CF"/>
    <w:rsid w:val="00490884"/>
    <w:rsid w:val="00490C82"/>
    <w:rsid w:val="00492427"/>
    <w:rsid w:val="004A14A0"/>
    <w:rsid w:val="004A2F6F"/>
    <w:rsid w:val="004A6E86"/>
    <w:rsid w:val="004C0FE8"/>
    <w:rsid w:val="004C1822"/>
    <w:rsid w:val="004C605F"/>
    <w:rsid w:val="004D4218"/>
    <w:rsid w:val="004E0976"/>
    <w:rsid w:val="004E0AC3"/>
    <w:rsid w:val="004E2821"/>
    <w:rsid w:val="004E2DB2"/>
    <w:rsid w:val="004E5F37"/>
    <w:rsid w:val="004F2E7D"/>
    <w:rsid w:val="004F74BD"/>
    <w:rsid w:val="0050082E"/>
    <w:rsid w:val="00510C1F"/>
    <w:rsid w:val="00514F75"/>
    <w:rsid w:val="005176C4"/>
    <w:rsid w:val="00527DD5"/>
    <w:rsid w:val="00536259"/>
    <w:rsid w:val="005502A7"/>
    <w:rsid w:val="00552F3D"/>
    <w:rsid w:val="00553EB1"/>
    <w:rsid w:val="005761A2"/>
    <w:rsid w:val="005817C2"/>
    <w:rsid w:val="00597683"/>
    <w:rsid w:val="005B474D"/>
    <w:rsid w:val="005C040C"/>
    <w:rsid w:val="005D0CDF"/>
    <w:rsid w:val="005D3432"/>
    <w:rsid w:val="005D4C74"/>
    <w:rsid w:val="005E2D0C"/>
    <w:rsid w:val="005E79E0"/>
    <w:rsid w:val="005F1699"/>
    <w:rsid w:val="006054C0"/>
    <w:rsid w:val="006126DF"/>
    <w:rsid w:val="00617140"/>
    <w:rsid w:val="00624DE3"/>
    <w:rsid w:val="00633C36"/>
    <w:rsid w:val="0063475A"/>
    <w:rsid w:val="00640788"/>
    <w:rsid w:val="006764B1"/>
    <w:rsid w:val="00677905"/>
    <w:rsid w:val="00685861"/>
    <w:rsid w:val="006863F1"/>
    <w:rsid w:val="00687AD3"/>
    <w:rsid w:val="00691760"/>
    <w:rsid w:val="00692D2A"/>
    <w:rsid w:val="006A2793"/>
    <w:rsid w:val="006A3707"/>
    <w:rsid w:val="006B6B70"/>
    <w:rsid w:val="006B75BE"/>
    <w:rsid w:val="006B7F46"/>
    <w:rsid w:val="006C2175"/>
    <w:rsid w:val="006C3F77"/>
    <w:rsid w:val="006C4053"/>
    <w:rsid w:val="006D06D0"/>
    <w:rsid w:val="006D1834"/>
    <w:rsid w:val="006D544D"/>
    <w:rsid w:val="006F7BD7"/>
    <w:rsid w:val="00700640"/>
    <w:rsid w:val="00702016"/>
    <w:rsid w:val="0070345C"/>
    <w:rsid w:val="00713255"/>
    <w:rsid w:val="00713E51"/>
    <w:rsid w:val="007141CB"/>
    <w:rsid w:val="007203AF"/>
    <w:rsid w:val="00721750"/>
    <w:rsid w:val="00726A3F"/>
    <w:rsid w:val="0073166D"/>
    <w:rsid w:val="00732055"/>
    <w:rsid w:val="00735C54"/>
    <w:rsid w:val="0074578D"/>
    <w:rsid w:val="00745998"/>
    <w:rsid w:val="00774ED5"/>
    <w:rsid w:val="007754B7"/>
    <w:rsid w:val="00780788"/>
    <w:rsid w:val="00781F9E"/>
    <w:rsid w:val="00782C6D"/>
    <w:rsid w:val="00783266"/>
    <w:rsid w:val="007833B3"/>
    <w:rsid w:val="00787B9B"/>
    <w:rsid w:val="007B559E"/>
    <w:rsid w:val="007B6A48"/>
    <w:rsid w:val="007D0635"/>
    <w:rsid w:val="007D3736"/>
    <w:rsid w:val="007D7224"/>
    <w:rsid w:val="007D7951"/>
    <w:rsid w:val="007F5B92"/>
    <w:rsid w:val="007F60FC"/>
    <w:rsid w:val="007F78EA"/>
    <w:rsid w:val="008243FD"/>
    <w:rsid w:val="00825CFE"/>
    <w:rsid w:val="00841847"/>
    <w:rsid w:val="00844CE3"/>
    <w:rsid w:val="00854F99"/>
    <w:rsid w:val="00857BE5"/>
    <w:rsid w:val="00866303"/>
    <w:rsid w:val="008669BF"/>
    <w:rsid w:val="00870463"/>
    <w:rsid w:val="00871356"/>
    <w:rsid w:val="008741AA"/>
    <w:rsid w:val="008804A7"/>
    <w:rsid w:val="00885437"/>
    <w:rsid w:val="00892EDB"/>
    <w:rsid w:val="008953B4"/>
    <w:rsid w:val="00895454"/>
    <w:rsid w:val="00896B9C"/>
    <w:rsid w:val="0089719D"/>
    <w:rsid w:val="008A1AF8"/>
    <w:rsid w:val="008A7AFA"/>
    <w:rsid w:val="008B622F"/>
    <w:rsid w:val="008B665F"/>
    <w:rsid w:val="008D08F2"/>
    <w:rsid w:val="008E1A07"/>
    <w:rsid w:val="008E3EC2"/>
    <w:rsid w:val="008F4974"/>
    <w:rsid w:val="00900428"/>
    <w:rsid w:val="00905ADB"/>
    <w:rsid w:val="00915AEA"/>
    <w:rsid w:val="00922FD3"/>
    <w:rsid w:val="00926F3D"/>
    <w:rsid w:val="00930675"/>
    <w:rsid w:val="009349A0"/>
    <w:rsid w:val="00945526"/>
    <w:rsid w:val="00961216"/>
    <w:rsid w:val="0096158E"/>
    <w:rsid w:val="00963B8A"/>
    <w:rsid w:val="00967853"/>
    <w:rsid w:val="00973C38"/>
    <w:rsid w:val="009778DA"/>
    <w:rsid w:val="00982490"/>
    <w:rsid w:val="00992652"/>
    <w:rsid w:val="009A4ECE"/>
    <w:rsid w:val="009A6294"/>
    <w:rsid w:val="009B5863"/>
    <w:rsid w:val="009C02FE"/>
    <w:rsid w:val="009C339F"/>
    <w:rsid w:val="009D1115"/>
    <w:rsid w:val="009D4232"/>
    <w:rsid w:val="009D7E58"/>
    <w:rsid w:val="009E18B7"/>
    <w:rsid w:val="009E41FE"/>
    <w:rsid w:val="009E6418"/>
    <w:rsid w:val="009F0B3A"/>
    <w:rsid w:val="00A00F90"/>
    <w:rsid w:val="00A02D24"/>
    <w:rsid w:val="00A10301"/>
    <w:rsid w:val="00A11C38"/>
    <w:rsid w:val="00A32F85"/>
    <w:rsid w:val="00A36286"/>
    <w:rsid w:val="00A4072C"/>
    <w:rsid w:val="00A445A2"/>
    <w:rsid w:val="00A5453E"/>
    <w:rsid w:val="00A562A4"/>
    <w:rsid w:val="00A6384B"/>
    <w:rsid w:val="00A655FF"/>
    <w:rsid w:val="00A702D7"/>
    <w:rsid w:val="00A719DC"/>
    <w:rsid w:val="00A73CF0"/>
    <w:rsid w:val="00A80A41"/>
    <w:rsid w:val="00A85268"/>
    <w:rsid w:val="00A85D8D"/>
    <w:rsid w:val="00A93ED3"/>
    <w:rsid w:val="00AA6F05"/>
    <w:rsid w:val="00AB46C8"/>
    <w:rsid w:val="00AB5E30"/>
    <w:rsid w:val="00AC0313"/>
    <w:rsid w:val="00AC44EA"/>
    <w:rsid w:val="00AD112F"/>
    <w:rsid w:val="00AD2E66"/>
    <w:rsid w:val="00B0587C"/>
    <w:rsid w:val="00B06BB1"/>
    <w:rsid w:val="00B07D89"/>
    <w:rsid w:val="00B12896"/>
    <w:rsid w:val="00B17277"/>
    <w:rsid w:val="00B17D95"/>
    <w:rsid w:val="00B248EC"/>
    <w:rsid w:val="00B24A5C"/>
    <w:rsid w:val="00B3009D"/>
    <w:rsid w:val="00B31048"/>
    <w:rsid w:val="00B336BC"/>
    <w:rsid w:val="00B4715C"/>
    <w:rsid w:val="00B57727"/>
    <w:rsid w:val="00B70D1F"/>
    <w:rsid w:val="00B7457F"/>
    <w:rsid w:val="00B74B29"/>
    <w:rsid w:val="00B84C00"/>
    <w:rsid w:val="00B91F5D"/>
    <w:rsid w:val="00BA2252"/>
    <w:rsid w:val="00BB0214"/>
    <w:rsid w:val="00BC1DD8"/>
    <w:rsid w:val="00BC3F7B"/>
    <w:rsid w:val="00BC5DC7"/>
    <w:rsid w:val="00BD69AD"/>
    <w:rsid w:val="00BD7C14"/>
    <w:rsid w:val="00BE29B9"/>
    <w:rsid w:val="00BE7563"/>
    <w:rsid w:val="00BF4AE3"/>
    <w:rsid w:val="00BF4B51"/>
    <w:rsid w:val="00BF630B"/>
    <w:rsid w:val="00C00869"/>
    <w:rsid w:val="00C0399F"/>
    <w:rsid w:val="00C0664D"/>
    <w:rsid w:val="00C10AC6"/>
    <w:rsid w:val="00C16365"/>
    <w:rsid w:val="00C220EA"/>
    <w:rsid w:val="00C27E38"/>
    <w:rsid w:val="00C3030F"/>
    <w:rsid w:val="00C412C2"/>
    <w:rsid w:val="00C445FE"/>
    <w:rsid w:val="00C46A2C"/>
    <w:rsid w:val="00C536ED"/>
    <w:rsid w:val="00C57F1A"/>
    <w:rsid w:val="00C61489"/>
    <w:rsid w:val="00C63FE1"/>
    <w:rsid w:val="00C7428A"/>
    <w:rsid w:val="00C77769"/>
    <w:rsid w:val="00C87FE8"/>
    <w:rsid w:val="00C90600"/>
    <w:rsid w:val="00C927FD"/>
    <w:rsid w:val="00CA388A"/>
    <w:rsid w:val="00CA4315"/>
    <w:rsid w:val="00CA7194"/>
    <w:rsid w:val="00CB0312"/>
    <w:rsid w:val="00CB1F97"/>
    <w:rsid w:val="00CC22F0"/>
    <w:rsid w:val="00CD084C"/>
    <w:rsid w:val="00CD18D4"/>
    <w:rsid w:val="00CD5D5D"/>
    <w:rsid w:val="00CE471E"/>
    <w:rsid w:val="00CE7703"/>
    <w:rsid w:val="00CF46DD"/>
    <w:rsid w:val="00CF7BEC"/>
    <w:rsid w:val="00D07956"/>
    <w:rsid w:val="00D10630"/>
    <w:rsid w:val="00D162D2"/>
    <w:rsid w:val="00D24BA4"/>
    <w:rsid w:val="00D2762C"/>
    <w:rsid w:val="00D361B2"/>
    <w:rsid w:val="00D46D64"/>
    <w:rsid w:val="00D47C92"/>
    <w:rsid w:val="00D52903"/>
    <w:rsid w:val="00D53360"/>
    <w:rsid w:val="00D55595"/>
    <w:rsid w:val="00D615B5"/>
    <w:rsid w:val="00D61A1F"/>
    <w:rsid w:val="00D81049"/>
    <w:rsid w:val="00D8219F"/>
    <w:rsid w:val="00D8234F"/>
    <w:rsid w:val="00D977E8"/>
    <w:rsid w:val="00DA04B8"/>
    <w:rsid w:val="00DA37C1"/>
    <w:rsid w:val="00DB0ADE"/>
    <w:rsid w:val="00DB6D38"/>
    <w:rsid w:val="00DC0E01"/>
    <w:rsid w:val="00DC5C36"/>
    <w:rsid w:val="00DC5DC3"/>
    <w:rsid w:val="00DD3F44"/>
    <w:rsid w:val="00DD7769"/>
    <w:rsid w:val="00DE00C8"/>
    <w:rsid w:val="00DE07F7"/>
    <w:rsid w:val="00DF1DB7"/>
    <w:rsid w:val="00DF2288"/>
    <w:rsid w:val="00DF313E"/>
    <w:rsid w:val="00DF4EFF"/>
    <w:rsid w:val="00E01DEA"/>
    <w:rsid w:val="00E45B02"/>
    <w:rsid w:val="00E56AAF"/>
    <w:rsid w:val="00E67925"/>
    <w:rsid w:val="00E7182D"/>
    <w:rsid w:val="00E85DE4"/>
    <w:rsid w:val="00E86CD3"/>
    <w:rsid w:val="00E902B9"/>
    <w:rsid w:val="00E92E3D"/>
    <w:rsid w:val="00E97B98"/>
    <w:rsid w:val="00EA198B"/>
    <w:rsid w:val="00EA7918"/>
    <w:rsid w:val="00EB32AD"/>
    <w:rsid w:val="00EC605D"/>
    <w:rsid w:val="00EC7CE6"/>
    <w:rsid w:val="00ED4DD7"/>
    <w:rsid w:val="00ED5179"/>
    <w:rsid w:val="00ED69CD"/>
    <w:rsid w:val="00ED75A9"/>
    <w:rsid w:val="00EE6B59"/>
    <w:rsid w:val="00EF7B18"/>
    <w:rsid w:val="00F01F59"/>
    <w:rsid w:val="00F02570"/>
    <w:rsid w:val="00F02A66"/>
    <w:rsid w:val="00F04B55"/>
    <w:rsid w:val="00F0768A"/>
    <w:rsid w:val="00F10B7E"/>
    <w:rsid w:val="00F27BC2"/>
    <w:rsid w:val="00F33097"/>
    <w:rsid w:val="00F33ADA"/>
    <w:rsid w:val="00F404E8"/>
    <w:rsid w:val="00F424E2"/>
    <w:rsid w:val="00F51AFE"/>
    <w:rsid w:val="00F566FE"/>
    <w:rsid w:val="00F61A6F"/>
    <w:rsid w:val="00F64CEA"/>
    <w:rsid w:val="00F65E8B"/>
    <w:rsid w:val="00F72453"/>
    <w:rsid w:val="00F80DA6"/>
    <w:rsid w:val="00F92ACC"/>
    <w:rsid w:val="00F93F57"/>
    <w:rsid w:val="00F96263"/>
    <w:rsid w:val="00FA21C3"/>
    <w:rsid w:val="00FA474F"/>
    <w:rsid w:val="00FB194B"/>
    <w:rsid w:val="00FB4001"/>
    <w:rsid w:val="00FD5D64"/>
    <w:rsid w:val="00FE1BB7"/>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uiPriority w:val="20"/>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uiPriority w:val="20"/>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94406">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436054402">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tender@slavneft.ru" TargetMode="External"/><Relationship Id="rId19"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header" Target="header1.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1105C-C408-40E0-A299-EB430D6EC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31</Pages>
  <Words>11489</Words>
  <Characters>65490</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49</cp:revision>
  <cp:lastPrinted>2016-01-19T15:20:00Z</cp:lastPrinted>
  <dcterms:created xsi:type="dcterms:W3CDTF">2015-09-23T10:43:00Z</dcterms:created>
  <dcterms:modified xsi:type="dcterms:W3CDTF">2016-02-15T08:17:00Z</dcterms:modified>
</cp:coreProperties>
</file>